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0DFE71F" w14:textId="77777777" w:rsidR="00663992" w:rsidRPr="00571E3B" w:rsidRDefault="00663992" w:rsidP="00663992">
      <w:pPr>
        <w:autoSpaceDE w:val="0"/>
        <w:autoSpaceDN w:val="0"/>
        <w:adjustRightInd w:val="0"/>
        <w:spacing w:before="47" w:after="0" w:line="240" w:lineRule="auto"/>
        <w:ind w:left="720" w:right="-20"/>
        <w:jc w:val="right"/>
        <w:rPr>
          <w:rFonts w:ascii="Arial" w:hAnsi="Arial" w:cs="Arial"/>
          <w:color w:val="000000"/>
          <w:sz w:val="24"/>
          <w:szCs w:val="24"/>
        </w:rPr>
      </w:pPr>
      <w:r w:rsidRPr="00571E3B">
        <w:rPr>
          <w:rFonts w:ascii="Arial" w:eastAsia="Arial" w:hAnsi="Arial" w:cs="Arial"/>
          <w:color w:val="8C9639"/>
          <w:sz w:val="28"/>
          <w:szCs w:val="28"/>
        </w:rPr>
        <w:tab/>
      </w:r>
      <w:r w:rsidRPr="00571E3B">
        <w:rPr>
          <w:rFonts w:ascii="Arial" w:hAnsi="Arial" w:cs="Arial"/>
          <w:b/>
          <w:bCs/>
          <w:color w:val="4F6228"/>
          <w:spacing w:val="-1"/>
          <w:sz w:val="24"/>
          <w:szCs w:val="24"/>
        </w:rPr>
        <w:t>R</w:t>
      </w:r>
      <w:r w:rsidRPr="00571E3B">
        <w:rPr>
          <w:rFonts w:ascii="Arial" w:hAnsi="Arial" w:cs="Arial"/>
          <w:b/>
          <w:bCs/>
          <w:color w:val="4F6228"/>
          <w:spacing w:val="1"/>
          <w:sz w:val="24"/>
          <w:szCs w:val="24"/>
        </w:rPr>
        <w:t>E</w:t>
      </w:r>
      <w:r w:rsidRPr="00571E3B">
        <w:rPr>
          <w:rFonts w:ascii="Arial" w:hAnsi="Arial" w:cs="Arial"/>
          <w:b/>
          <w:bCs/>
          <w:color w:val="4F6228"/>
          <w:sz w:val="24"/>
          <w:szCs w:val="24"/>
        </w:rPr>
        <w:t>C</w:t>
      </w:r>
      <w:r w:rsidRPr="00571E3B">
        <w:rPr>
          <w:rFonts w:ascii="Arial" w:hAnsi="Arial" w:cs="Arial"/>
          <w:b/>
          <w:bCs/>
          <w:color w:val="4F6228"/>
          <w:spacing w:val="-1"/>
          <w:sz w:val="24"/>
          <w:szCs w:val="24"/>
        </w:rPr>
        <w:t>RU</w:t>
      </w:r>
      <w:r w:rsidRPr="00571E3B">
        <w:rPr>
          <w:rFonts w:ascii="Arial" w:hAnsi="Arial" w:cs="Arial"/>
          <w:b/>
          <w:bCs/>
          <w:color w:val="4F6228"/>
          <w:spacing w:val="1"/>
          <w:sz w:val="24"/>
          <w:szCs w:val="24"/>
        </w:rPr>
        <w:t>ITI</w:t>
      </w:r>
      <w:r w:rsidRPr="00571E3B">
        <w:rPr>
          <w:rFonts w:ascii="Arial" w:hAnsi="Arial" w:cs="Arial"/>
          <w:b/>
          <w:bCs/>
          <w:color w:val="4F6228"/>
          <w:sz w:val="24"/>
          <w:szCs w:val="24"/>
        </w:rPr>
        <w:t>NG</w:t>
      </w:r>
      <w:r w:rsidRPr="00571E3B">
        <w:rPr>
          <w:rFonts w:ascii="Arial" w:hAnsi="Arial" w:cs="Arial"/>
          <w:b/>
          <w:bCs/>
          <w:color w:val="4F6228"/>
          <w:spacing w:val="-6"/>
          <w:sz w:val="24"/>
          <w:szCs w:val="24"/>
        </w:rPr>
        <w:t xml:space="preserve"> </w:t>
      </w:r>
      <w:r w:rsidRPr="00571E3B">
        <w:rPr>
          <w:rFonts w:ascii="Arial" w:hAnsi="Arial" w:cs="Arial"/>
          <w:b/>
          <w:bCs/>
          <w:color w:val="4F6228"/>
          <w:spacing w:val="-1"/>
          <w:sz w:val="24"/>
          <w:szCs w:val="24"/>
        </w:rPr>
        <w:t>SA</w:t>
      </w:r>
      <w:r w:rsidRPr="00571E3B">
        <w:rPr>
          <w:rFonts w:ascii="Arial" w:hAnsi="Arial" w:cs="Arial"/>
          <w:b/>
          <w:bCs/>
          <w:color w:val="4F6228"/>
          <w:sz w:val="24"/>
          <w:szCs w:val="24"/>
        </w:rPr>
        <w:t>F</w:t>
      </w:r>
      <w:r w:rsidRPr="00571E3B">
        <w:rPr>
          <w:rFonts w:ascii="Arial" w:hAnsi="Arial" w:cs="Arial"/>
          <w:b/>
          <w:bCs/>
          <w:color w:val="4F6228"/>
          <w:spacing w:val="1"/>
          <w:sz w:val="24"/>
          <w:szCs w:val="24"/>
        </w:rPr>
        <w:t>E</w:t>
      </w:r>
      <w:r w:rsidRPr="00571E3B">
        <w:rPr>
          <w:rFonts w:ascii="Arial" w:hAnsi="Arial" w:cs="Arial"/>
          <w:b/>
          <w:bCs/>
          <w:color w:val="4F6228"/>
          <w:spacing w:val="-1"/>
          <w:sz w:val="24"/>
          <w:szCs w:val="24"/>
        </w:rPr>
        <w:t>LY</w:t>
      </w:r>
    </w:p>
    <w:p w14:paraId="38B2677B" w14:textId="77777777" w:rsidR="00663992" w:rsidRPr="00571E3B" w:rsidRDefault="00663992" w:rsidP="00571E3B">
      <w:pPr>
        <w:tabs>
          <w:tab w:val="right" w:pos="9923"/>
        </w:tabs>
        <w:autoSpaceDE w:val="0"/>
        <w:autoSpaceDN w:val="0"/>
        <w:adjustRightInd w:val="0"/>
        <w:spacing w:after="0" w:line="389" w:lineRule="exact"/>
        <w:ind w:left="142" w:right="-20"/>
        <w:rPr>
          <w:rFonts w:ascii="Arial" w:hAnsi="Arial" w:cs="Arial"/>
          <w:color w:val="000000"/>
          <w:sz w:val="32"/>
          <w:szCs w:val="32"/>
        </w:rPr>
      </w:pPr>
      <w:r w:rsidRPr="00571E3B">
        <w:rPr>
          <w:rFonts w:ascii="Arial" w:eastAsia="Arial" w:hAnsi="Arial" w:cs="Arial"/>
          <w:color w:val="8C9639"/>
          <w:w w:val="123"/>
          <w:sz w:val="28"/>
          <w:szCs w:val="28"/>
        </w:rPr>
        <w:tab/>
      </w:r>
      <w:r w:rsidRPr="00571E3B">
        <w:rPr>
          <w:rFonts w:ascii="Arial" w:hAnsi="Arial" w:cs="Arial"/>
          <w:b/>
          <w:bCs/>
          <w:color w:val="4F6228"/>
          <w:position w:val="1"/>
          <w:sz w:val="32"/>
          <w:szCs w:val="32"/>
        </w:rPr>
        <w:t>S</w:t>
      </w:r>
      <w:r w:rsidRPr="00571E3B">
        <w:rPr>
          <w:rFonts w:ascii="Arial" w:hAnsi="Arial" w:cs="Arial"/>
          <w:b/>
          <w:bCs/>
          <w:color w:val="4F6228"/>
          <w:spacing w:val="1"/>
          <w:position w:val="1"/>
          <w:sz w:val="32"/>
          <w:szCs w:val="32"/>
        </w:rPr>
        <w:t>a</w:t>
      </w:r>
      <w:r w:rsidRPr="00571E3B">
        <w:rPr>
          <w:rFonts w:ascii="Arial" w:hAnsi="Arial" w:cs="Arial"/>
          <w:b/>
          <w:bCs/>
          <w:color w:val="4F6228"/>
          <w:position w:val="1"/>
          <w:sz w:val="32"/>
          <w:szCs w:val="32"/>
        </w:rPr>
        <w:t>feg</w:t>
      </w:r>
      <w:r w:rsidRPr="00571E3B">
        <w:rPr>
          <w:rFonts w:ascii="Arial" w:hAnsi="Arial" w:cs="Arial"/>
          <w:b/>
          <w:bCs/>
          <w:color w:val="4F6228"/>
          <w:spacing w:val="-1"/>
          <w:position w:val="1"/>
          <w:sz w:val="32"/>
          <w:szCs w:val="32"/>
        </w:rPr>
        <w:t>u</w:t>
      </w:r>
      <w:r w:rsidRPr="00571E3B">
        <w:rPr>
          <w:rFonts w:ascii="Arial" w:hAnsi="Arial" w:cs="Arial"/>
          <w:b/>
          <w:bCs/>
          <w:color w:val="4F6228"/>
          <w:spacing w:val="1"/>
          <w:position w:val="1"/>
          <w:sz w:val="32"/>
          <w:szCs w:val="32"/>
        </w:rPr>
        <w:t>a</w:t>
      </w:r>
      <w:r w:rsidRPr="00571E3B">
        <w:rPr>
          <w:rFonts w:ascii="Arial" w:hAnsi="Arial" w:cs="Arial"/>
          <w:b/>
          <w:bCs/>
          <w:color w:val="4F6228"/>
          <w:spacing w:val="2"/>
          <w:position w:val="1"/>
          <w:sz w:val="32"/>
          <w:szCs w:val="32"/>
        </w:rPr>
        <w:t>r</w:t>
      </w:r>
      <w:r w:rsidRPr="00571E3B">
        <w:rPr>
          <w:rFonts w:ascii="Arial" w:hAnsi="Arial" w:cs="Arial"/>
          <w:b/>
          <w:bCs/>
          <w:color w:val="4F6228"/>
          <w:spacing w:val="-1"/>
          <w:position w:val="1"/>
          <w:sz w:val="32"/>
          <w:szCs w:val="32"/>
        </w:rPr>
        <w:t>d</w:t>
      </w:r>
      <w:r w:rsidRPr="00571E3B">
        <w:rPr>
          <w:rFonts w:ascii="Arial" w:hAnsi="Arial" w:cs="Arial"/>
          <w:b/>
          <w:bCs/>
          <w:color w:val="4F6228"/>
          <w:spacing w:val="1"/>
          <w:position w:val="1"/>
          <w:sz w:val="32"/>
          <w:szCs w:val="32"/>
        </w:rPr>
        <w:t>i</w:t>
      </w:r>
      <w:r w:rsidRPr="00571E3B">
        <w:rPr>
          <w:rFonts w:ascii="Arial" w:hAnsi="Arial" w:cs="Arial"/>
          <w:b/>
          <w:bCs/>
          <w:color w:val="4F6228"/>
          <w:spacing w:val="-1"/>
          <w:position w:val="1"/>
          <w:sz w:val="32"/>
          <w:szCs w:val="32"/>
        </w:rPr>
        <w:t>n</w:t>
      </w:r>
      <w:r w:rsidRPr="00571E3B">
        <w:rPr>
          <w:rFonts w:ascii="Arial" w:hAnsi="Arial" w:cs="Arial"/>
          <w:b/>
          <w:bCs/>
          <w:color w:val="4F6228"/>
          <w:position w:val="1"/>
          <w:sz w:val="32"/>
          <w:szCs w:val="32"/>
        </w:rPr>
        <w:t>g</w:t>
      </w:r>
      <w:r w:rsidRPr="00571E3B">
        <w:rPr>
          <w:rFonts w:ascii="Arial" w:hAnsi="Arial" w:cs="Arial"/>
          <w:b/>
          <w:bCs/>
          <w:color w:val="4F6228"/>
          <w:spacing w:val="-15"/>
          <w:position w:val="1"/>
          <w:sz w:val="32"/>
          <w:szCs w:val="32"/>
        </w:rPr>
        <w:t xml:space="preserve"> </w:t>
      </w:r>
      <w:r w:rsidRPr="00571E3B">
        <w:rPr>
          <w:rFonts w:ascii="Arial" w:hAnsi="Arial" w:cs="Arial"/>
          <w:b/>
          <w:bCs/>
          <w:color w:val="4F6228"/>
          <w:position w:val="1"/>
          <w:sz w:val="32"/>
          <w:szCs w:val="32"/>
        </w:rPr>
        <w:t>F</w:t>
      </w:r>
      <w:r w:rsidRPr="00571E3B">
        <w:rPr>
          <w:rFonts w:ascii="Arial" w:hAnsi="Arial" w:cs="Arial"/>
          <w:b/>
          <w:bCs/>
          <w:color w:val="4F6228"/>
          <w:spacing w:val="1"/>
          <w:position w:val="1"/>
          <w:sz w:val="32"/>
          <w:szCs w:val="32"/>
        </w:rPr>
        <w:t>o</w:t>
      </w:r>
      <w:r w:rsidRPr="00571E3B">
        <w:rPr>
          <w:rFonts w:ascii="Arial" w:hAnsi="Arial" w:cs="Arial"/>
          <w:b/>
          <w:bCs/>
          <w:color w:val="4F6228"/>
          <w:spacing w:val="2"/>
          <w:position w:val="1"/>
          <w:sz w:val="32"/>
          <w:szCs w:val="32"/>
        </w:rPr>
        <w:t>r</w:t>
      </w:r>
      <w:r w:rsidRPr="00571E3B">
        <w:rPr>
          <w:rFonts w:ascii="Arial" w:hAnsi="Arial" w:cs="Arial"/>
          <w:b/>
          <w:bCs/>
          <w:color w:val="4F6228"/>
          <w:position w:val="1"/>
          <w:sz w:val="32"/>
          <w:szCs w:val="32"/>
        </w:rPr>
        <w:t>m</w:t>
      </w:r>
      <w:r w:rsidRPr="00571E3B">
        <w:rPr>
          <w:rFonts w:ascii="Arial" w:hAnsi="Arial" w:cs="Arial"/>
          <w:b/>
          <w:bCs/>
          <w:color w:val="4F6228"/>
          <w:spacing w:val="-7"/>
          <w:position w:val="1"/>
          <w:sz w:val="32"/>
          <w:szCs w:val="32"/>
        </w:rPr>
        <w:t xml:space="preserve"> </w:t>
      </w:r>
      <w:r w:rsidRPr="00571E3B">
        <w:rPr>
          <w:rFonts w:ascii="Arial" w:hAnsi="Arial" w:cs="Arial"/>
          <w:b/>
          <w:bCs/>
          <w:color w:val="4F6228"/>
          <w:position w:val="1"/>
          <w:sz w:val="32"/>
          <w:szCs w:val="32"/>
        </w:rPr>
        <w:t>FC1</w:t>
      </w:r>
    </w:p>
    <w:p w14:paraId="2F389DA5" w14:textId="77777777" w:rsidR="007F5A8F" w:rsidRPr="00571E3B" w:rsidRDefault="00375ED7" w:rsidP="009E7EA1">
      <w:pPr>
        <w:spacing w:before="71" w:after="0" w:line="467" w:lineRule="exact"/>
        <w:ind w:right="-20"/>
        <w:rPr>
          <w:rFonts w:ascii="Arial" w:eastAsia="Arial" w:hAnsi="Arial" w:cs="Arial"/>
          <w:b/>
          <w:color w:val="A72024"/>
          <w:w w:val="97"/>
          <w:position w:val="-2"/>
          <w:sz w:val="42"/>
          <w:szCs w:val="42"/>
        </w:rPr>
      </w:pPr>
      <w:r w:rsidRPr="00571E3B">
        <w:rPr>
          <w:rFonts w:ascii="Arial" w:eastAsia="Arial" w:hAnsi="Arial" w:cs="Arial"/>
          <w:b/>
          <w:noProof/>
          <w:sz w:val="42"/>
          <w:szCs w:val="42"/>
          <w:lang w:eastAsia="en-GB"/>
        </w:rPr>
        <mc:AlternateContent>
          <mc:Choice Requires="wps">
            <w:drawing>
              <wp:anchor distT="45720" distB="45720" distL="114300" distR="114300" simplePos="0" relativeHeight="251659264" behindDoc="0" locked="0" layoutInCell="1" allowOverlap="1" wp14:anchorId="22035E3A" wp14:editId="6F5F1F22">
                <wp:simplePos x="0" y="0"/>
                <wp:positionH relativeFrom="column">
                  <wp:posOffset>3913505</wp:posOffset>
                </wp:positionH>
                <wp:positionV relativeFrom="paragraph">
                  <wp:posOffset>53340</wp:posOffset>
                </wp:positionV>
                <wp:extent cx="24015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739140"/>
                        </a:xfrm>
                        <a:prstGeom prst="rect">
                          <a:avLst/>
                        </a:prstGeom>
                        <a:solidFill>
                          <a:srgbClr val="FFFFFF"/>
                        </a:solidFill>
                        <a:ln w="9525">
                          <a:solidFill>
                            <a:srgbClr val="000000"/>
                          </a:solidFill>
                          <a:miter lim="800000"/>
                          <a:headEnd/>
                          <a:tailEnd/>
                        </a:ln>
                      </wps:spPr>
                      <wps:txbx>
                        <w:txbxContent>
                          <w:p w14:paraId="60D63597" w14:textId="77777777" w:rsidR="00375ED7" w:rsidRPr="00375ED7" w:rsidRDefault="00375ED7" w:rsidP="00375ED7">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375ED7">
                            <w:pPr>
                              <w:spacing w:after="0" w:line="240" w:lineRule="auto"/>
                              <w:rPr>
                                <w:sz w:val="20"/>
                              </w:rPr>
                            </w:pPr>
                            <w:r w:rsidRPr="00375ED7">
                              <w:rPr>
                                <w:sz w:val="20"/>
                              </w:rPr>
                              <w:t>Group 2: Must have DBS check</w:t>
                            </w:r>
                          </w:p>
                          <w:p w14:paraId="787F3365" w14:textId="278317D2" w:rsidR="00375ED7" w:rsidRPr="00375ED7" w:rsidRDefault="00375ED7" w:rsidP="00375ED7">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35E3A" id="_x0000_t202" coordsize="21600,21600" o:spt="202" path="m,l,21600r21600,l21600,xe">
                <v:stroke joinstyle="miter"/>
                <v:path gradientshapeok="t" o:connecttype="rect"/>
              </v:shapetype>
              <v:shape id="Text Box 2" o:spid="_x0000_s1026" type="#_x0000_t202" style="position:absolute;margin-left:308.15pt;margin-top:4.2pt;width:189.1pt;height:5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">
                <v:textbox>
                  <w:txbxContent>
                    <w:p w14:paraId="60D63597" w14:textId="77777777" w:rsidR="00375ED7" w:rsidRPr="00375ED7" w:rsidRDefault="00375ED7" w:rsidP="00375ED7">
                      <w:pPr>
                        <w:spacing w:after="0" w:line="240" w:lineRule="auto"/>
                        <w:rPr>
                          <w:sz w:val="20"/>
                        </w:rPr>
                      </w:pPr>
                      <w:r>
                        <w:rPr>
                          <w:sz w:val="20"/>
                        </w:rPr>
                        <w:t>Note:</w:t>
                      </w:r>
                      <w:r>
                        <w:rPr>
                          <w:sz w:val="20"/>
                        </w:rPr>
                        <w:br/>
                      </w:r>
                      <w:r w:rsidRPr="00375ED7">
                        <w:rPr>
                          <w:sz w:val="20"/>
                        </w:rPr>
                        <w:t>Group 1: Must have DBS and Barring check</w:t>
                      </w:r>
                    </w:p>
                    <w:p w14:paraId="14D2DD44" w14:textId="77777777" w:rsidR="00375ED7" w:rsidRPr="00375ED7" w:rsidRDefault="00375ED7" w:rsidP="00375ED7">
                      <w:pPr>
                        <w:spacing w:after="0" w:line="240" w:lineRule="auto"/>
                        <w:rPr>
                          <w:sz w:val="20"/>
                        </w:rPr>
                      </w:pPr>
                      <w:r w:rsidRPr="00375ED7">
                        <w:rPr>
                          <w:sz w:val="20"/>
                        </w:rPr>
                        <w:t>Group 2: Must have DBS check</w:t>
                      </w:r>
                    </w:p>
                    <w:p w14:paraId="787F3365" w14:textId="278317D2" w:rsidR="00375ED7" w:rsidRPr="00375ED7" w:rsidRDefault="00375ED7" w:rsidP="00375ED7">
                      <w:pPr>
                        <w:spacing w:after="0" w:line="240" w:lineRule="auto"/>
                        <w:rPr>
                          <w:sz w:val="20"/>
                        </w:rPr>
                      </w:pPr>
                      <w:r w:rsidRPr="00375ED7">
                        <w:rPr>
                          <w:sz w:val="20"/>
                        </w:rPr>
                        <w:t>Group 3</w:t>
                      </w:r>
                      <w:r w:rsidR="008E1DE3">
                        <w:rPr>
                          <w:sz w:val="20"/>
                        </w:rPr>
                        <w:t>-5</w:t>
                      </w:r>
                      <w:r w:rsidRPr="00375ED7">
                        <w:rPr>
                          <w:sz w:val="20"/>
                        </w:rPr>
                        <w:t xml:space="preserve">: </w:t>
                      </w:r>
                      <w:r w:rsidR="00FC274B">
                        <w:rPr>
                          <w:sz w:val="20"/>
                        </w:rPr>
                        <w:t>No DBS check.</w:t>
                      </w:r>
                    </w:p>
                  </w:txbxContent>
                </v:textbox>
                <w10:wrap type="square"/>
              </v:shape>
            </w:pict>
          </mc:Fallback>
        </mc:AlternateContent>
      </w:r>
      <w:r w:rsidRPr="00571E3B">
        <w:rPr>
          <w:rFonts w:ascii="Arial" w:eastAsia="Arial" w:hAnsi="Arial" w:cs="Arial"/>
          <w:b/>
          <w:color w:val="A72024"/>
          <w:spacing w:val="1"/>
          <w:w w:val="93"/>
          <w:position w:val="-2"/>
          <w:sz w:val="42"/>
          <w:szCs w:val="42"/>
        </w:rPr>
        <w:t>Job Description</w:t>
      </w:r>
    </w:p>
    <w:p w14:paraId="14C9EB87" w14:textId="77777777" w:rsidR="009E7EA1" w:rsidRPr="00571E3B" w:rsidRDefault="009E7EA1" w:rsidP="009E7EA1">
      <w:pPr>
        <w:spacing w:before="71" w:after="0" w:line="467" w:lineRule="exact"/>
        <w:ind w:left="1134" w:right="-20" w:hanging="1134"/>
        <w:rPr>
          <w:rFonts w:ascii="Arial" w:eastAsia="Arial" w:hAnsi="Arial" w:cs="Arial"/>
          <w:b/>
          <w:sz w:val="36"/>
          <w:szCs w:val="42"/>
        </w:rPr>
      </w:pPr>
    </w:p>
    <w:p w14:paraId="3BC046AE" w14:textId="1CE5E3BD" w:rsidR="009E7EA1" w:rsidRPr="00571E3B" w:rsidRDefault="009E7EA1" w:rsidP="009E7EA1">
      <w:pPr>
        <w:spacing w:before="71" w:after="0" w:line="467" w:lineRule="exact"/>
        <w:ind w:left="1134" w:right="-20" w:hanging="1134"/>
        <w:rPr>
          <w:rFonts w:ascii="Arial" w:eastAsia="Arial" w:hAnsi="Arial" w:cs="Arial"/>
          <w:b/>
          <w:sz w:val="36"/>
          <w:szCs w:val="42"/>
        </w:rPr>
      </w:pPr>
      <w:r w:rsidRPr="00571E3B">
        <w:rPr>
          <w:rFonts w:ascii="Arial" w:eastAsia="Arial" w:hAnsi="Arial" w:cs="Arial"/>
          <w:b/>
          <w:sz w:val="36"/>
          <w:szCs w:val="42"/>
        </w:rPr>
        <w:t>Role:</w:t>
      </w:r>
      <w:r w:rsidRPr="00571E3B">
        <w:rPr>
          <w:rFonts w:ascii="Arial" w:eastAsia="Arial" w:hAnsi="Arial" w:cs="Arial"/>
          <w:b/>
          <w:sz w:val="44"/>
          <w:szCs w:val="42"/>
        </w:rPr>
        <w:t xml:space="preserve"> </w:t>
      </w:r>
      <w:r w:rsidR="000A65BA" w:rsidRPr="00571E3B">
        <w:rPr>
          <w:rFonts w:ascii="Arial" w:eastAsia="Arial" w:hAnsi="Arial" w:cs="Arial"/>
          <w:b/>
          <w:sz w:val="36"/>
          <w:szCs w:val="42"/>
        </w:rPr>
        <w:t xml:space="preserve">Church </w:t>
      </w:r>
      <w:r w:rsidR="0010137B">
        <w:rPr>
          <w:rFonts w:ascii="Arial" w:eastAsia="Arial" w:hAnsi="Arial" w:cs="Arial"/>
          <w:b/>
          <w:sz w:val="36"/>
          <w:szCs w:val="42"/>
        </w:rPr>
        <w:t>Council Secretary</w:t>
      </w:r>
      <w:r w:rsidRPr="00571E3B">
        <w:rPr>
          <w:rFonts w:ascii="Arial" w:eastAsia="Arial" w:hAnsi="Arial" w:cs="Arial"/>
          <w:b/>
          <w:sz w:val="36"/>
          <w:szCs w:val="42"/>
        </w:rPr>
        <w:t xml:space="preserve">      </w:t>
      </w:r>
    </w:p>
    <w:p w14:paraId="5A645B80" w14:textId="4DFDCD93" w:rsidR="009E7EA1" w:rsidRPr="00571E3B" w:rsidRDefault="009E7EA1" w:rsidP="009E7EA1">
      <w:pPr>
        <w:spacing w:before="71" w:after="0" w:line="467" w:lineRule="exact"/>
        <w:ind w:right="-20"/>
        <w:rPr>
          <w:rFonts w:ascii="Arial" w:eastAsia="Arial" w:hAnsi="Arial" w:cs="Arial"/>
          <w:b/>
          <w:sz w:val="32"/>
          <w:szCs w:val="20"/>
        </w:rPr>
      </w:pPr>
      <w:r w:rsidRPr="00571E3B">
        <w:rPr>
          <w:rFonts w:ascii="Arial" w:eastAsia="Arial" w:hAnsi="Arial" w:cs="Arial"/>
          <w:b/>
          <w:sz w:val="32"/>
          <w:szCs w:val="20"/>
        </w:rPr>
        <w:t xml:space="preserve">Group:  </w:t>
      </w:r>
      <w:r w:rsidR="000A65BA" w:rsidRPr="00571E3B">
        <w:rPr>
          <w:rFonts w:ascii="Arial" w:eastAsia="Arial" w:hAnsi="Arial" w:cs="Arial"/>
          <w:b/>
          <w:sz w:val="32"/>
          <w:szCs w:val="20"/>
        </w:rPr>
        <w:t>4</w:t>
      </w:r>
      <w:r w:rsidRPr="00571E3B">
        <w:rPr>
          <w:rFonts w:ascii="Arial" w:eastAsia="Arial" w:hAnsi="Arial" w:cs="Arial"/>
          <w:b/>
          <w:sz w:val="32"/>
          <w:szCs w:val="20"/>
        </w:rPr>
        <w:t xml:space="preserve">       Workforce (</w:t>
      </w:r>
      <w:r w:rsidRPr="00571E3B">
        <w:rPr>
          <w:rFonts w:ascii="Arial" w:eastAsia="Arial" w:hAnsi="Arial" w:cs="Arial"/>
          <w:b/>
          <w:sz w:val="20"/>
          <w:szCs w:val="20"/>
        </w:rPr>
        <w:t>Child/Adult</w:t>
      </w:r>
      <w:r w:rsidRPr="00571E3B">
        <w:rPr>
          <w:rFonts w:ascii="Arial" w:eastAsia="Arial" w:hAnsi="Arial" w:cs="Arial"/>
          <w:b/>
          <w:sz w:val="32"/>
          <w:szCs w:val="20"/>
        </w:rPr>
        <w:t xml:space="preserve">): </w:t>
      </w:r>
      <w:r w:rsidR="000A65BA" w:rsidRPr="00571E3B">
        <w:rPr>
          <w:rFonts w:ascii="Arial" w:eastAsia="Arial" w:hAnsi="Arial" w:cs="Arial"/>
          <w:b/>
          <w:sz w:val="32"/>
          <w:szCs w:val="20"/>
        </w:rPr>
        <w:t>None</w:t>
      </w:r>
    </w:p>
    <w:p w14:paraId="7A080979" w14:textId="77777777" w:rsidR="008E5459" w:rsidRPr="00571E3B" w:rsidRDefault="008E5459" w:rsidP="00571E3B">
      <w:pPr>
        <w:spacing w:after="0" w:line="240" w:lineRule="auto"/>
        <w:ind w:right="-23"/>
        <w:rPr>
          <w:rFonts w:ascii="Arial" w:eastAsia="Arial" w:hAnsi="Arial" w:cs="Arial"/>
          <w:b/>
          <w:sz w:val="24"/>
          <w:szCs w:val="20"/>
        </w:rPr>
      </w:pPr>
    </w:p>
    <w:tbl>
      <w:tblPr>
        <w:tblpPr w:leftFromText="180" w:rightFromText="180" w:vertAnchor="text" w:tblpX="120" w:tblpY="8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E7EA1" w:rsidRPr="00571E3B" w14:paraId="14B7D0DB" w14:textId="77777777" w:rsidTr="00571E3B">
        <w:trPr>
          <w:trHeight w:val="3534"/>
        </w:trPr>
        <w:tc>
          <w:tcPr>
            <w:tcW w:w="10031" w:type="dxa"/>
            <w:tcBorders>
              <w:top w:val="single" w:sz="4" w:space="0" w:color="auto"/>
              <w:left w:val="single" w:sz="4" w:space="0" w:color="auto"/>
              <w:bottom w:val="single" w:sz="4" w:space="0" w:color="auto"/>
              <w:right w:val="single" w:sz="4" w:space="0" w:color="auto"/>
            </w:tcBorders>
          </w:tcPr>
          <w:p w14:paraId="7B4681A9" w14:textId="77777777" w:rsidR="009E7EA1" w:rsidRPr="00571E3B" w:rsidRDefault="009E7EA1" w:rsidP="00571E3B">
            <w:pPr>
              <w:pStyle w:val="Heading1"/>
              <w:tabs>
                <w:tab w:val="left" w:pos="3975"/>
              </w:tabs>
              <w:kinsoku w:val="0"/>
              <w:overflowPunct w:val="0"/>
              <w:spacing w:before="120" w:after="240"/>
              <w:ind w:left="3969" w:hanging="3969"/>
              <w:rPr>
                <w:rFonts w:ascii="Arial" w:hAnsi="Arial" w:cs="Arial"/>
                <w:spacing w:val="-1"/>
              </w:rPr>
            </w:pPr>
            <w:r w:rsidRPr="00571E3B">
              <w:rPr>
                <w:rFonts w:ascii="Arial" w:hAnsi="Arial" w:cs="Arial"/>
                <w:sz w:val="28"/>
                <w:szCs w:val="28"/>
                <w:lang w:val="en"/>
              </w:rPr>
              <w:t>Volunteer Role Outline</w:t>
            </w:r>
            <w:r w:rsidRPr="00571E3B">
              <w:rPr>
                <w:rFonts w:ascii="Arial" w:hAnsi="Arial" w:cs="Arial"/>
                <w:spacing w:val="-1"/>
              </w:rPr>
              <w:t xml:space="preserve"> </w:t>
            </w:r>
          </w:p>
          <w:p w14:paraId="5AE93039" w14:textId="239A1FF6" w:rsidR="009E7EA1" w:rsidRPr="00571E3B" w:rsidRDefault="00571E3B" w:rsidP="00571E3B">
            <w:pPr>
              <w:pStyle w:val="Heading1"/>
              <w:tabs>
                <w:tab w:val="left" w:pos="993"/>
                <w:tab w:val="left" w:pos="3975"/>
              </w:tabs>
              <w:kinsoku w:val="0"/>
              <w:overflowPunct w:val="0"/>
              <w:spacing w:before="0" w:after="120"/>
              <w:ind w:left="2268" w:hanging="2268"/>
              <w:rPr>
                <w:rFonts w:ascii="Arial" w:hAnsi="Arial" w:cs="Arial"/>
                <w:b w:val="0"/>
              </w:rPr>
            </w:pPr>
            <w:r>
              <w:rPr>
                <w:rFonts w:ascii="Arial" w:hAnsi="Arial" w:cs="Arial"/>
                <w:spacing w:val="-1"/>
                <w:sz w:val="24"/>
                <w:szCs w:val="24"/>
              </w:rPr>
              <w:t>Role</w:t>
            </w:r>
            <w:r w:rsidR="009E7EA1" w:rsidRPr="00571E3B">
              <w:rPr>
                <w:rFonts w:ascii="Arial" w:hAnsi="Arial" w:cs="Arial"/>
                <w:spacing w:val="-1"/>
                <w:sz w:val="24"/>
                <w:szCs w:val="24"/>
              </w:rPr>
              <w:t xml:space="preserve"> information</w:t>
            </w:r>
            <w:r w:rsidR="009E7EA1" w:rsidRPr="00571E3B">
              <w:rPr>
                <w:rFonts w:ascii="Arial" w:hAnsi="Arial" w:cs="Arial"/>
                <w:spacing w:val="-1"/>
                <w:sz w:val="24"/>
                <w:szCs w:val="24"/>
              </w:rPr>
              <w:tab/>
            </w:r>
            <w:r w:rsidR="000A65BA" w:rsidRPr="00571E3B">
              <w:rPr>
                <w:rFonts w:ascii="Arial" w:hAnsi="Arial" w:cs="Arial"/>
                <w:b w:val="0"/>
                <w:spacing w:val="-1"/>
                <w:sz w:val="24"/>
                <w:szCs w:val="24"/>
              </w:rPr>
              <w:t>a member appointed as Church Secretary will maintain a list of people who under standing orders are members of the Church Council.  Prepare agendas and produce minutes of each meeting.</w:t>
            </w:r>
          </w:p>
          <w:p w14:paraId="50DCF95B" w14:textId="044EB7B9" w:rsidR="009E7EA1" w:rsidRPr="00571E3B" w:rsidRDefault="009E7EA1" w:rsidP="00571E3B">
            <w:pPr>
              <w:tabs>
                <w:tab w:val="left" w:pos="3975"/>
              </w:tabs>
              <w:spacing w:after="120" w:line="240" w:lineRule="auto"/>
              <w:ind w:left="2268" w:hanging="2268"/>
              <w:rPr>
                <w:rFonts w:ascii="Arial" w:hAnsi="Arial" w:cs="Arial"/>
                <w:b/>
              </w:rPr>
            </w:pPr>
            <w:r w:rsidRPr="00571E3B">
              <w:rPr>
                <w:rFonts w:ascii="Arial" w:hAnsi="Arial" w:cs="Arial"/>
                <w:b/>
                <w:sz w:val="24"/>
                <w:szCs w:val="24"/>
              </w:rPr>
              <w:t>Location:</w:t>
            </w:r>
            <w:r w:rsidRPr="00571E3B">
              <w:rPr>
                <w:rFonts w:ascii="Arial" w:hAnsi="Arial" w:cs="Arial"/>
                <w:b/>
                <w:sz w:val="24"/>
                <w:szCs w:val="24"/>
              </w:rPr>
              <w:tab/>
            </w:r>
            <w:r w:rsidR="006131BA" w:rsidRPr="006131BA">
              <w:rPr>
                <w:rFonts w:ascii="Arial" w:hAnsi="Arial" w:cs="Arial"/>
                <w:b/>
                <w:color w:val="FF0000"/>
                <w:sz w:val="24"/>
                <w:szCs w:val="24"/>
              </w:rPr>
              <w:t>(</w:t>
            </w:r>
            <w:r w:rsidR="00571E3B" w:rsidRPr="006131BA">
              <w:rPr>
                <w:rFonts w:ascii="Arial" w:hAnsi="Arial" w:cs="Arial"/>
                <w:color w:val="FF0000"/>
                <w:sz w:val="24"/>
                <w:szCs w:val="24"/>
              </w:rPr>
              <w:t>Local</w:t>
            </w:r>
            <w:r w:rsidR="00571E3B" w:rsidRPr="006131BA">
              <w:rPr>
                <w:rFonts w:ascii="Arial" w:hAnsi="Arial" w:cs="Arial"/>
                <w:b/>
                <w:color w:val="FF0000"/>
                <w:sz w:val="24"/>
                <w:szCs w:val="24"/>
              </w:rPr>
              <w:t xml:space="preserve"> </w:t>
            </w:r>
            <w:r w:rsidR="000A65BA" w:rsidRPr="006131BA">
              <w:rPr>
                <w:rFonts w:ascii="Arial" w:hAnsi="Arial" w:cs="Arial"/>
                <w:color w:val="FF0000"/>
                <w:sz w:val="24"/>
                <w:szCs w:val="24"/>
              </w:rPr>
              <w:t>Church</w:t>
            </w:r>
            <w:r w:rsidR="006131BA">
              <w:rPr>
                <w:rFonts w:ascii="Arial" w:hAnsi="Arial" w:cs="Arial"/>
                <w:color w:val="FF0000"/>
                <w:sz w:val="24"/>
                <w:szCs w:val="24"/>
              </w:rPr>
              <w:t>)</w:t>
            </w:r>
          </w:p>
          <w:p w14:paraId="7CC4005D" w14:textId="7F5426ED" w:rsidR="009E7EA1" w:rsidRDefault="009E7EA1" w:rsidP="00571E3B">
            <w:pPr>
              <w:tabs>
                <w:tab w:val="left" w:pos="3975"/>
              </w:tabs>
              <w:spacing w:after="120" w:line="240" w:lineRule="auto"/>
              <w:ind w:left="2268" w:hanging="2268"/>
              <w:rPr>
                <w:rFonts w:ascii="Arial" w:hAnsi="Arial" w:cs="Arial"/>
                <w:sz w:val="24"/>
                <w:szCs w:val="24"/>
              </w:rPr>
            </w:pPr>
            <w:r w:rsidRPr="00571E3B">
              <w:rPr>
                <w:rFonts w:ascii="Arial" w:hAnsi="Arial" w:cs="Arial"/>
                <w:b/>
                <w:sz w:val="24"/>
                <w:szCs w:val="24"/>
              </w:rPr>
              <w:t>Responsible to:</w:t>
            </w:r>
            <w:r w:rsidRPr="00571E3B">
              <w:rPr>
                <w:rFonts w:ascii="Arial" w:hAnsi="Arial" w:cs="Arial"/>
                <w:b/>
                <w:sz w:val="24"/>
                <w:szCs w:val="24"/>
              </w:rPr>
              <w:tab/>
            </w:r>
            <w:r w:rsidR="006131BA" w:rsidRPr="006131BA">
              <w:rPr>
                <w:rFonts w:ascii="Arial" w:hAnsi="Arial" w:cs="Arial"/>
                <w:b/>
                <w:color w:val="FF0000"/>
                <w:sz w:val="24"/>
                <w:szCs w:val="24"/>
              </w:rPr>
              <w:t>(</w:t>
            </w:r>
            <w:r w:rsidR="000A65BA" w:rsidRPr="006131BA">
              <w:rPr>
                <w:rFonts w:ascii="Arial" w:hAnsi="Arial" w:cs="Arial"/>
                <w:color w:val="FF0000"/>
                <w:sz w:val="24"/>
                <w:szCs w:val="24"/>
              </w:rPr>
              <w:t>The Presbyter</w:t>
            </w:r>
            <w:r w:rsidR="006131BA" w:rsidRPr="006131BA">
              <w:rPr>
                <w:rFonts w:ascii="Arial" w:hAnsi="Arial" w:cs="Arial"/>
                <w:color w:val="FF0000"/>
                <w:sz w:val="24"/>
                <w:szCs w:val="24"/>
              </w:rPr>
              <w:t>)</w:t>
            </w:r>
          </w:p>
          <w:p w14:paraId="6753F931" w14:textId="2C4D9130" w:rsidR="00571E3B" w:rsidRPr="00571E3B" w:rsidRDefault="00571E3B" w:rsidP="00571E3B">
            <w:pPr>
              <w:tabs>
                <w:tab w:val="left" w:pos="3975"/>
              </w:tabs>
              <w:spacing w:after="120" w:line="240" w:lineRule="auto"/>
              <w:ind w:left="2268" w:hanging="2268"/>
              <w:rPr>
                <w:rFonts w:ascii="Arial" w:hAnsi="Arial" w:cs="Arial"/>
                <w:sz w:val="24"/>
                <w:szCs w:val="24"/>
              </w:rPr>
            </w:pPr>
            <w:r>
              <w:rPr>
                <w:rFonts w:ascii="Arial" w:hAnsi="Arial" w:cs="Arial"/>
                <w:b/>
                <w:sz w:val="24"/>
                <w:szCs w:val="24"/>
              </w:rPr>
              <w:t>Eligibility:</w:t>
            </w:r>
            <w:r>
              <w:rPr>
                <w:rFonts w:ascii="Arial" w:hAnsi="Arial" w:cs="Arial"/>
                <w:b/>
                <w:sz w:val="24"/>
                <w:szCs w:val="24"/>
              </w:rPr>
              <w:tab/>
            </w:r>
            <w:r w:rsidRPr="00571E3B">
              <w:rPr>
                <w:rFonts w:ascii="Arial" w:hAnsi="Arial" w:cs="Arial"/>
                <w:sz w:val="24"/>
                <w:szCs w:val="24"/>
              </w:rPr>
              <w:t>No special requirement</w:t>
            </w:r>
          </w:p>
          <w:p w14:paraId="473D461E" w14:textId="08FE781F" w:rsidR="000A65BA" w:rsidRPr="00571E3B" w:rsidRDefault="000A65BA" w:rsidP="00571E3B">
            <w:pPr>
              <w:tabs>
                <w:tab w:val="left" w:pos="3975"/>
              </w:tabs>
              <w:spacing w:after="120" w:line="240" w:lineRule="auto"/>
              <w:ind w:left="2268" w:hanging="2268"/>
              <w:rPr>
                <w:rFonts w:ascii="Arial" w:hAnsi="Arial" w:cs="Arial"/>
                <w:b/>
                <w:spacing w:val="-1"/>
                <w:sz w:val="24"/>
                <w:szCs w:val="24"/>
              </w:rPr>
            </w:pPr>
            <w:r w:rsidRPr="00571E3B">
              <w:rPr>
                <w:rFonts w:ascii="Arial" w:hAnsi="Arial" w:cs="Arial"/>
                <w:b/>
                <w:spacing w:val="-1"/>
                <w:sz w:val="24"/>
                <w:szCs w:val="24"/>
              </w:rPr>
              <w:t>Commitment:</w:t>
            </w:r>
            <w:r w:rsidRPr="00571E3B">
              <w:rPr>
                <w:rFonts w:ascii="Arial" w:hAnsi="Arial" w:cs="Arial"/>
                <w:b/>
                <w:spacing w:val="-1"/>
                <w:sz w:val="24"/>
                <w:szCs w:val="24"/>
              </w:rPr>
              <w:tab/>
            </w:r>
            <w:r w:rsidRPr="00571E3B">
              <w:rPr>
                <w:rFonts w:ascii="Arial" w:hAnsi="Arial" w:cs="Arial"/>
                <w:spacing w:val="-1"/>
                <w:sz w:val="24"/>
                <w:szCs w:val="24"/>
              </w:rPr>
              <w:t>To attend a minimum of two meetings per year an</w:t>
            </w:r>
            <w:r w:rsidR="003058EB" w:rsidRPr="00571E3B">
              <w:rPr>
                <w:rFonts w:ascii="Arial" w:hAnsi="Arial" w:cs="Arial"/>
                <w:spacing w:val="-1"/>
                <w:sz w:val="24"/>
                <w:szCs w:val="24"/>
              </w:rPr>
              <w:t>d extraordinary meetings as required.</w:t>
            </w:r>
          </w:p>
        </w:tc>
      </w:tr>
    </w:tbl>
    <w:p w14:paraId="66FDF781" w14:textId="400C88F9" w:rsidR="009E7EA1" w:rsidRPr="00571E3B" w:rsidRDefault="009E7EA1" w:rsidP="00571E3B">
      <w:pPr>
        <w:pStyle w:val="Heading1"/>
        <w:tabs>
          <w:tab w:val="left" w:pos="993"/>
        </w:tabs>
        <w:kinsoku w:val="0"/>
        <w:overflowPunct w:val="0"/>
        <w:rPr>
          <w:rFonts w:ascii="Arial" w:hAnsi="Arial" w:cs="Arial"/>
          <w:spacing w:val="-1"/>
          <w:sz w:val="28"/>
          <w:szCs w:val="28"/>
        </w:rPr>
      </w:pPr>
      <w:r w:rsidRPr="00571E3B">
        <w:rPr>
          <w:rFonts w:ascii="Arial" w:hAnsi="Arial" w:cs="Arial"/>
          <w:spacing w:val="-1"/>
          <w:sz w:val="28"/>
          <w:szCs w:val="28"/>
        </w:rPr>
        <w:t>Key volunteer activities</w:t>
      </w:r>
    </w:p>
    <w:p w14:paraId="0E5A34E5" w14:textId="77777777" w:rsidR="003058EB" w:rsidRPr="00571E3B" w:rsidRDefault="003058EB" w:rsidP="00571E3B">
      <w:pPr>
        <w:pStyle w:val="BodyText"/>
        <w:tabs>
          <w:tab w:val="left" w:pos="993"/>
        </w:tabs>
        <w:kinsoku w:val="0"/>
        <w:overflowPunct w:val="0"/>
        <w:autoSpaceDE w:val="0"/>
        <w:autoSpaceDN w:val="0"/>
        <w:adjustRightInd w:val="0"/>
        <w:spacing w:after="0"/>
        <w:ind w:left="426" w:right="-413" w:hanging="426"/>
        <w:rPr>
          <w:rFonts w:ascii="Arial" w:hAnsi="Arial" w:cs="Arial"/>
          <w:b/>
          <w:spacing w:val="-5"/>
          <w:sz w:val="24"/>
        </w:rPr>
      </w:pPr>
      <w:r w:rsidRPr="00571E3B">
        <w:rPr>
          <w:rFonts w:ascii="Arial" w:hAnsi="Arial" w:cs="Arial"/>
          <w:b/>
          <w:spacing w:val="-5"/>
          <w:sz w:val="24"/>
        </w:rPr>
        <w:t xml:space="preserve">To ensure that meetings of the Church Council are properly called </w:t>
      </w:r>
    </w:p>
    <w:p w14:paraId="35ABFF72" w14:textId="5644800D"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Issue notices of meetings in writing and separate from Minutes which may be circulated at the same time.</w:t>
      </w:r>
    </w:p>
    <w:p w14:paraId="2273927B" w14:textId="386F6AF2"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Try to ensure that members receive their written notice at least two weeks prior to the meeting.  </w:t>
      </w:r>
    </w:p>
    <w:p w14:paraId="46C738E6" w14:textId="25669F61"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If yours is a small congregation where everyone forms the Church Council, you can give the notice by a pulpit announcement at least a week in advance. </w:t>
      </w:r>
    </w:p>
    <w:p w14:paraId="63DE9C94" w14:textId="77777777" w:rsidR="003058EB" w:rsidRPr="00571E3B" w:rsidRDefault="003058EB" w:rsidP="00571E3B">
      <w:pPr>
        <w:pStyle w:val="BodyText"/>
        <w:tabs>
          <w:tab w:val="left" w:pos="993"/>
        </w:tabs>
        <w:kinsoku w:val="0"/>
        <w:overflowPunct w:val="0"/>
        <w:autoSpaceDE w:val="0"/>
        <w:autoSpaceDN w:val="0"/>
        <w:adjustRightInd w:val="0"/>
        <w:spacing w:before="120" w:after="0"/>
        <w:ind w:left="425" w:right="-414" w:hanging="425"/>
        <w:rPr>
          <w:rFonts w:ascii="Arial" w:hAnsi="Arial" w:cs="Arial"/>
          <w:b/>
          <w:spacing w:val="-5"/>
          <w:sz w:val="24"/>
        </w:rPr>
      </w:pPr>
      <w:r w:rsidRPr="00571E3B">
        <w:rPr>
          <w:rFonts w:ascii="Arial" w:hAnsi="Arial" w:cs="Arial"/>
          <w:b/>
          <w:spacing w:val="-5"/>
          <w:sz w:val="24"/>
        </w:rPr>
        <w:t xml:space="preserve">To prepare the agenda for meetings of the Church Council </w:t>
      </w:r>
    </w:p>
    <w:p w14:paraId="6E29CF7A" w14:textId="0466072A"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Liaise with the Chairperson who will usually be the minister but from time to time may be another Church Council member appointed by the minister. </w:t>
      </w:r>
    </w:p>
    <w:p w14:paraId="550962DF" w14:textId="42A247A0"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Receive regular written reports from the Task Groups. </w:t>
      </w:r>
    </w:p>
    <w:p w14:paraId="6422E00C" w14:textId="06E484FA"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Copy these written reports to members of the Church Council prior to the meeting, when appropriate. (Reports from Task Groups do not need to be received at every meeting.) </w:t>
      </w:r>
    </w:p>
    <w:p w14:paraId="28FA20CD" w14:textId="09111F6C"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When appropriate invite people who have been requested to make a report about specific tasks to which they were appointed. (These might include Pastoral Visitors, Youth Workers, Home, Overseas or MWI Secretaries.) </w:t>
      </w:r>
    </w:p>
    <w:p w14:paraId="1EC9164A" w14:textId="77777777" w:rsidR="003058EB" w:rsidRPr="00571E3B" w:rsidRDefault="003058EB" w:rsidP="00571E3B">
      <w:pPr>
        <w:pStyle w:val="BodyText"/>
        <w:tabs>
          <w:tab w:val="left" w:pos="993"/>
        </w:tabs>
        <w:kinsoku w:val="0"/>
        <w:overflowPunct w:val="0"/>
        <w:autoSpaceDE w:val="0"/>
        <w:autoSpaceDN w:val="0"/>
        <w:adjustRightInd w:val="0"/>
        <w:spacing w:before="120" w:after="0"/>
        <w:ind w:left="425" w:right="-414" w:hanging="425"/>
        <w:rPr>
          <w:rFonts w:ascii="Arial" w:hAnsi="Arial" w:cs="Arial"/>
          <w:b/>
          <w:spacing w:val="-5"/>
          <w:sz w:val="24"/>
        </w:rPr>
      </w:pPr>
      <w:r w:rsidRPr="00571E3B">
        <w:rPr>
          <w:rFonts w:ascii="Arial" w:hAnsi="Arial" w:cs="Arial"/>
          <w:b/>
          <w:spacing w:val="-5"/>
          <w:sz w:val="24"/>
        </w:rPr>
        <w:t xml:space="preserve">To minute the proceedings of the Church Council </w:t>
      </w:r>
    </w:p>
    <w:p w14:paraId="2368E91B" w14:textId="3FF229A0"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Record only the decisions made by the Church Council and include any significant points the members feel are essential to the minute, but not a word by word account. </w:t>
      </w:r>
    </w:p>
    <w:p w14:paraId="0AC36A95" w14:textId="010E7C81"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Keep records in a Minute Book for future reference. </w:t>
      </w:r>
    </w:p>
    <w:p w14:paraId="05DC8B55" w14:textId="32B43444"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Ensure minutes are agreed by the Church Council and signed by the Chairperson. </w:t>
      </w:r>
    </w:p>
    <w:p w14:paraId="78D9EE01" w14:textId="77777777" w:rsidR="003058EB" w:rsidRPr="00571E3B" w:rsidRDefault="003058EB" w:rsidP="00571E3B">
      <w:pPr>
        <w:pStyle w:val="BodyText"/>
        <w:tabs>
          <w:tab w:val="left" w:pos="993"/>
        </w:tabs>
        <w:kinsoku w:val="0"/>
        <w:overflowPunct w:val="0"/>
        <w:autoSpaceDE w:val="0"/>
        <w:autoSpaceDN w:val="0"/>
        <w:adjustRightInd w:val="0"/>
        <w:spacing w:before="120" w:after="0"/>
        <w:ind w:left="425" w:right="-414" w:hanging="425"/>
        <w:rPr>
          <w:rFonts w:ascii="Arial" w:hAnsi="Arial" w:cs="Arial"/>
          <w:b/>
          <w:spacing w:val="-5"/>
          <w:sz w:val="24"/>
        </w:rPr>
      </w:pPr>
      <w:r w:rsidRPr="00571E3B">
        <w:rPr>
          <w:rFonts w:ascii="Arial" w:hAnsi="Arial" w:cs="Arial"/>
          <w:b/>
          <w:spacing w:val="-5"/>
          <w:sz w:val="24"/>
        </w:rPr>
        <w:t xml:space="preserve">To manage correspondence </w:t>
      </w:r>
    </w:p>
    <w:p w14:paraId="3999384B" w14:textId="1B867A56"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To correspond on behalf of the Church Council as directed </w:t>
      </w:r>
    </w:p>
    <w:p w14:paraId="46115CBA" w14:textId="46C64CCD"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In consultation with the minister to receive correspondence from different Connexional departments and bring it to the attention of the Church Council. </w:t>
      </w:r>
    </w:p>
    <w:p w14:paraId="231F305A" w14:textId="45EE1027"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0"/>
        <w:ind w:right="-413"/>
        <w:rPr>
          <w:rFonts w:ascii="Arial" w:hAnsi="Arial" w:cs="Arial"/>
          <w:spacing w:val="-5"/>
          <w:sz w:val="24"/>
        </w:rPr>
      </w:pPr>
      <w:r w:rsidRPr="00571E3B">
        <w:rPr>
          <w:rFonts w:ascii="Arial" w:hAnsi="Arial" w:cs="Arial"/>
          <w:spacing w:val="-5"/>
          <w:sz w:val="24"/>
        </w:rPr>
        <w:lastRenderedPageBreak/>
        <w:t xml:space="preserve">Liaise and cooperate with those in the congregation who already receive information from Various Connexional departments to ensure information and business is brought to the attention of the Church Council. </w:t>
      </w:r>
    </w:p>
    <w:p w14:paraId="7E8EABEE" w14:textId="77777777" w:rsidR="003058EB" w:rsidRPr="00571E3B" w:rsidRDefault="003058EB" w:rsidP="00571E3B">
      <w:pPr>
        <w:pStyle w:val="BodyText"/>
        <w:tabs>
          <w:tab w:val="left" w:pos="993"/>
        </w:tabs>
        <w:kinsoku w:val="0"/>
        <w:overflowPunct w:val="0"/>
        <w:autoSpaceDE w:val="0"/>
        <w:autoSpaceDN w:val="0"/>
        <w:adjustRightInd w:val="0"/>
        <w:spacing w:before="120" w:after="0"/>
        <w:ind w:left="425" w:right="-414" w:hanging="425"/>
        <w:rPr>
          <w:rFonts w:ascii="Arial" w:hAnsi="Arial" w:cs="Arial"/>
          <w:b/>
          <w:spacing w:val="-5"/>
          <w:sz w:val="24"/>
        </w:rPr>
      </w:pPr>
      <w:r w:rsidRPr="00571E3B">
        <w:rPr>
          <w:rFonts w:ascii="Arial" w:hAnsi="Arial" w:cs="Arial"/>
          <w:b/>
          <w:spacing w:val="-5"/>
          <w:sz w:val="24"/>
        </w:rPr>
        <w:t xml:space="preserve">To act as Secretary of the Congregational Meeting </w:t>
      </w:r>
    </w:p>
    <w:p w14:paraId="4266D55A" w14:textId="79A897D0"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Record main points made in the review of the previous year and the suggestions made for future worship and witness. </w:t>
      </w:r>
    </w:p>
    <w:p w14:paraId="7E13BC54" w14:textId="1882B153"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Record names of those elected to the Church Council. </w:t>
      </w:r>
    </w:p>
    <w:p w14:paraId="562CCC2A" w14:textId="2AF6470B"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Record the ratification of the officials nominated by the minister. </w:t>
      </w:r>
    </w:p>
    <w:p w14:paraId="0FA14599" w14:textId="77777777" w:rsidR="003058EB" w:rsidRPr="00571E3B" w:rsidRDefault="003058EB" w:rsidP="00571E3B">
      <w:pPr>
        <w:pStyle w:val="BodyText"/>
        <w:tabs>
          <w:tab w:val="left" w:pos="993"/>
        </w:tabs>
        <w:kinsoku w:val="0"/>
        <w:overflowPunct w:val="0"/>
        <w:autoSpaceDE w:val="0"/>
        <w:autoSpaceDN w:val="0"/>
        <w:adjustRightInd w:val="0"/>
        <w:spacing w:before="120" w:after="0"/>
        <w:ind w:left="425" w:right="-414" w:hanging="425"/>
        <w:rPr>
          <w:rFonts w:ascii="Arial" w:hAnsi="Arial" w:cs="Arial"/>
          <w:b/>
          <w:spacing w:val="-5"/>
          <w:sz w:val="24"/>
        </w:rPr>
      </w:pPr>
      <w:r w:rsidRPr="00571E3B">
        <w:rPr>
          <w:rFonts w:ascii="Arial" w:hAnsi="Arial" w:cs="Arial"/>
          <w:b/>
          <w:spacing w:val="-5"/>
          <w:sz w:val="24"/>
        </w:rPr>
        <w:t xml:space="preserve">To assist in good communication between the Church Council and the congregation </w:t>
      </w:r>
    </w:p>
    <w:p w14:paraId="38F7A5FF" w14:textId="1A08C877"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Encourage the Church Council to inform the congregation regularly of any decisions made.  </w:t>
      </w:r>
    </w:p>
    <w:p w14:paraId="0FA7EFF2" w14:textId="228EFAD5" w:rsidR="003058EB"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Assist in the sharing of this information.  </w:t>
      </w:r>
    </w:p>
    <w:p w14:paraId="4254C6DB" w14:textId="5399917A" w:rsidR="002B7844" w:rsidRPr="00571E3B" w:rsidRDefault="003058EB" w:rsidP="00571E3B">
      <w:pPr>
        <w:pStyle w:val="BodyText"/>
        <w:numPr>
          <w:ilvl w:val="0"/>
          <w:numId w:val="47"/>
        </w:numPr>
        <w:tabs>
          <w:tab w:val="left" w:pos="993"/>
        </w:tabs>
        <w:kinsoku w:val="0"/>
        <w:overflowPunct w:val="0"/>
        <w:autoSpaceDE w:val="0"/>
        <w:autoSpaceDN w:val="0"/>
        <w:adjustRightInd w:val="0"/>
        <w:spacing w:after="60"/>
        <w:ind w:right="-414"/>
        <w:rPr>
          <w:rFonts w:ascii="Arial" w:hAnsi="Arial" w:cs="Arial"/>
          <w:spacing w:val="-5"/>
          <w:sz w:val="24"/>
        </w:rPr>
      </w:pPr>
      <w:r w:rsidRPr="00571E3B">
        <w:rPr>
          <w:rFonts w:ascii="Arial" w:hAnsi="Arial" w:cs="Arial"/>
          <w:spacing w:val="-5"/>
          <w:sz w:val="24"/>
        </w:rPr>
        <w:t xml:space="preserve">Note questions or comments made by members of the congregation during Congregational Meetings and when Church Council decisions are being shared, and ensure they are brought to the attention of the Church Council.  </w:t>
      </w:r>
    </w:p>
    <w:p w14:paraId="4FB98703" w14:textId="50CA4148" w:rsidR="00571E3B" w:rsidRDefault="00571E3B" w:rsidP="00571E3B">
      <w:pPr>
        <w:pStyle w:val="Heading1"/>
        <w:tabs>
          <w:tab w:val="left" w:pos="993"/>
        </w:tabs>
        <w:kinsoku w:val="0"/>
        <w:overflowPunct w:val="0"/>
        <w:rPr>
          <w:rFonts w:ascii="Arial" w:hAnsi="Arial" w:cs="Arial"/>
          <w:spacing w:val="-1"/>
          <w:sz w:val="28"/>
          <w:szCs w:val="28"/>
        </w:rPr>
      </w:pPr>
      <w:r>
        <w:rPr>
          <w:rFonts w:ascii="Arial" w:hAnsi="Arial" w:cs="Arial"/>
          <w:spacing w:val="-1"/>
          <w:sz w:val="28"/>
          <w:szCs w:val="28"/>
        </w:rPr>
        <w:t>Personal Skills</w:t>
      </w:r>
    </w:p>
    <w:p w14:paraId="7A3743C4" w14:textId="61DBC055" w:rsidR="00571E3B" w:rsidRPr="00571E3B" w:rsidRDefault="00644678" w:rsidP="00571E3B">
      <w:pPr>
        <w:pStyle w:val="ListParagraph"/>
        <w:numPr>
          <w:ilvl w:val="0"/>
          <w:numId w:val="49"/>
        </w:numPr>
        <w:rPr>
          <w:rFonts w:ascii="Arial" w:eastAsia="Times New Roman" w:hAnsi="Arial" w:cs="Arial"/>
          <w:spacing w:val="-5"/>
          <w:sz w:val="24"/>
          <w:lang w:eastAsia="en-GB"/>
        </w:rPr>
      </w:pPr>
      <w:r>
        <w:rPr>
          <w:rFonts w:ascii="Arial" w:eastAsia="Times New Roman" w:hAnsi="Arial" w:cs="Arial"/>
          <w:spacing w:val="-5"/>
          <w:sz w:val="24"/>
          <w:lang w:eastAsia="en-GB"/>
        </w:rPr>
        <w:t>Conversant with a</w:t>
      </w:r>
      <w:r w:rsidR="00571E3B" w:rsidRPr="00571E3B">
        <w:rPr>
          <w:rFonts w:ascii="Arial" w:eastAsia="Times New Roman" w:hAnsi="Arial" w:cs="Arial"/>
          <w:spacing w:val="-5"/>
          <w:sz w:val="24"/>
          <w:lang w:eastAsia="en-GB"/>
        </w:rPr>
        <w:t>dministrative</w:t>
      </w:r>
      <w:r>
        <w:rPr>
          <w:rFonts w:ascii="Arial" w:eastAsia="Times New Roman" w:hAnsi="Arial" w:cs="Arial"/>
          <w:spacing w:val="-5"/>
          <w:sz w:val="24"/>
          <w:lang w:eastAsia="en-GB"/>
        </w:rPr>
        <w:t xml:space="preserve"> processes </w:t>
      </w:r>
      <w:r w:rsidR="00571E3B" w:rsidRPr="00571E3B">
        <w:rPr>
          <w:rFonts w:ascii="Arial" w:eastAsia="Times New Roman" w:hAnsi="Arial" w:cs="Arial"/>
          <w:spacing w:val="-5"/>
          <w:sz w:val="24"/>
          <w:lang w:eastAsia="en-GB"/>
        </w:rPr>
        <w:t xml:space="preserve">and </w:t>
      </w:r>
      <w:r>
        <w:rPr>
          <w:rFonts w:ascii="Arial" w:eastAsia="Times New Roman" w:hAnsi="Arial" w:cs="Arial"/>
          <w:spacing w:val="-5"/>
          <w:sz w:val="24"/>
          <w:lang w:eastAsia="en-GB"/>
        </w:rPr>
        <w:t>computer</w:t>
      </w:r>
      <w:r w:rsidR="00571E3B" w:rsidRPr="00571E3B">
        <w:rPr>
          <w:rFonts w:ascii="Arial" w:eastAsia="Times New Roman" w:hAnsi="Arial" w:cs="Arial"/>
          <w:spacing w:val="-5"/>
          <w:sz w:val="24"/>
          <w:lang w:eastAsia="en-GB"/>
        </w:rPr>
        <w:t xml:space="preserve"> literate</w:t>
      </w:r>
    </w:p>
    <w:p w14:paraId="6642E779" w14:textId="774EC839" w:rsidR="00571E3B" w:rsidRPr="00571E3B" w:rsidRDefault="00644678" w:rsidP="00571E3B">
      <w:pPr>
        <w:pStyle w:val="ListParagraph"/>
        <w:numPr>
          <w:ilvl w:val="0"/>
          <w:numId w:val="49"/>
        </w:numPr>
        <w:rPr>
          <w:rFonts w:ascii="Arial" w:eastAsia="Times New Roman" w:hAnsi="Arial" w:cs="Arial"/>
          <w:spacing w:val="-5"/>
          <w:sz w:val="24"/>
          <w:lang w:eastAsia="en-GB"/>
        </w:rPr>
      </w:pPr>
      <w:r>
        <w:rPr>
          <w:rFonts w:ascii="Arial" w:eastAsia="Times New Roman" w:hAnsi="Arial" w:cs="Arial"/>
          <w:spacing w:val="-5"/>
          <w:sz w:val="24"/>
          <w:lang w:eastAsia="en-GB"/>
        </w:rPr>
        <w:t>Discrete in</w:t>
      </w:r>
      <w:r w:rsidR="00571E3B" w:rsidRPr="00571E3B">
        <w:rPr>
          <w:rFonts w:ascii="Arial" w:eastAsia="Times New Roman" w:hAnsi="Arial" w:cs="Arial"/>
          <w:spacing w:val="-5"/>
          <w:sz w:val="24"/>
          <w:lang w:eastAsia="en-GB"/>
        </w:rPr>
        <w:t xml:space="preserve"> handle confidential </w:t>
      </w:r>
      <w:r>
        <w:rPr>
          <w:rFonts w:ascii="Arial" w:eastAsia="Times New Roman" w:hAnsi="Arial" w:cs="Arial"/>
          <w:spacing w:val="-5"/>
          <w:sz w:val="24"/>
          <w:lang w:eastAsia="en-GB"/>
        </w:rPr>
        <w:t>information</w:t>
      </w:r>
    </w:p>
    <w:p w14:paraId="38552403" w14:textId="58EE798A" w:rsidR="009E7EA1" w:rsidRPr="00571E3B" w:rsidRDefault="003058EB" w:rsidP="00571E3B">
      <w:pPr>
        <w:pStyle w:val="Heading1"/>
        <w:tabs>
          <w:tab w:val="left" w:pos="993"/>
        </w:tabs>
        <w:kinsoku w:val="0"/>
        <w:overflowPunct w:val="0"/>
        <w:rPr>
          <w:rFonts w:ascii="Arial" w:hAnsi="Arial" w:cs="Arial"/>
          <w:spacing w:val="-1"/>
          <w:sz w:val="28"/>
          <w:szCs w:val="28"/>
        </w:rPr>
      </w:pPr>
      <w:r w:rsidRPr="00571E3B">
        <w:rPr>
          <w:rFonts w:ascii="Arial" w:hAnsi="Arial" w:cs="Arial"/>
          <w:spacing w:val="-1"/>
          <w:sz w:val="28"/>
          <w:szCs w:val="28"/>
        </w:rPr>
        <w:t>Safeguarding</w:t>
      </w:r>
    </w:p>
    <w:p w14:paraId="0A650399" w14:textId="3A2ACC19" w:rsidR="00337E6F" w:rsidRDefault="00337E6F" w:rsidP="00571E3B">
      <w:pPr>
        <w:pStyle w:val="Heading1"/>
        <w:tabs>
          <w:tab w:val="left" w:pos="993"/>
        </w:tabs>
        <w:kinsoku w:val="0"/>
        <w:overflowPunct w:val="0"/>
        <w:rPr>
          <w:rFonts w:ascii="Arial" w:hAnsi="Arial" w:cs="Arial"/>
          <w:b w:val="0"/>
          <w:bCs w:val="0"/>
          <w:kern w:val="0"/>
          <w:sz w:val="24"/>
          <w:szCs w:val="22"/>
        </w:rPr>
      </w:pPr>
      <w:r w:rsidRPr="00337E6F">
        <w:rPr>
          <w:rFonts w:ascii="Arial" w:hAnsi="Arial" w:cs="Arial"/>
          <w:b w:val="0"/>
          <w:bCs w:val="0"/>
          <w:kern w:val="0"/>
          <w:sz w:val="24"/>
          <w:szCs w:val="22"/>
        </w:rPr>
        <w:t>The role will be recruited using the Safer Recruitment Procedure of The Methodist Church and volunteers will need to complete the required recruitment forms</w:t>
      </w:r>
      <w:r>
        <w:rPr>
          <w:rFonts w:ascii="Arial" w:hAnsi="Arial" w:cs="Arial"/>
          <w:b w:val="0"/>
          <w:bCs w:val="0"/>
          <w:kern w:val="0"/>
          <w:sz w:val="24"/>
          <w:szCs w:val="22"/>
        </w:rPr>
        <w:t>.</w:t>
      </w:r>
    </w:p>
    <w:p w14:paraId="2C74C312" w14:textId="412382FD" w:rsidR="009E7EA1" w:rsidRPr="00571E3B" w:rsidRDefault="009E7EA1" w:rsidP="00571E3B">
      <w:pPr>
        <w:pStyle w:val="Heading1"/>
        <w:tabs>
          <w:tab w:val="left" w:pos="993"/>
        </w:tabs>
        <w:kinsoku w:val="0"/>
        <w:overflowPunct w:val="0"/>
        <w:rPr>
          <w:rFonts w:ascii="Arial" w:hAnsi="Arial" w:cs="Arial"/>
          <w:spacing w:val="-1"/>
          <w:sz w:val="28"/>
          <w:szCs w:val="28"/>
        </w:rPr>
      </w:pPr>
      <w:r w:rsidRPr="00571E3B">
        <w:rPr>
          <w:rFonts w:ascii="Arial" w:hAnsi="Arial" w:cs="Arial"/>
          <w:spacing w:val="-1"/>
          <w:sz w:val="28"/>
          <w:szCs w:val="28"/>
        </w:rPr>
        <w:t xml:space="preserve">Training and support provided: </w:t>
      </w:r>
    </w:p>
    <w:p w14:paraId="533C5F4D" w14:textId="18911D61" w:rsidR="009E7EA1" w:rsidRPr="00571E3B" w:rsidRDefault="009E7EA1" w:rsidP="00571E3B">
      <w:pPr>
        <w:pStyle w:val="ListParagraph"/>
        <w:numPr>
          <w:ilvl w:val="0"/>
          <w:numId w:val="46"/>
        </w:numPr>
        <w:ind w:left="426"/>
        <w:rPr>
          <w:rFonts w:ascii="Arial" w:eastAsia="Times New Roman" w:hAnsi="Arial" w:cs="Arial"/>
          <w:sz w:val="24"/>
          <w:szCs w:val="28"/>
          <w:lang w:eastAsia="en-GB"/>
        </w:rPr>
      </w:pPr>
      <w:r w:rsidRPr="00571E3B">
        <w:rPr>
          <w:rFonts w:ascii="Arial" w:eastAsia="Times New Roman" w:hAnsi="Arial" w:cs="Arial"/>
          <w:sz w:val="24"/>
          <w:szCs w:val="28"/>
          <w:lang w:eastAsia="en-GB"/>
        </w:rPr>
        <w:t xml:space="preserve">Volunteers are supported before, during and after the sessions by </w:t>
      </w:r>
      <w:r w:rsidR="003058EB" w:rsidRPr="00571E3B">
        <w:rPr>
          <w:rFonts w:ascii="Arial" w:eastAsia="Times New Roman" w:hAnsi="Arial" w:cs="Arial"/>
          <w:sz w:val="24"/>
          <w:szCs w:val="28"/>
          <w:lang w:eastAsia="en-GB"/>
        </w:rPr>
        <w:t>Presbyter</w:t>
      </w:r>
    </w:p>
    <w:p w14:paraId="4E210169" w14:textId="5906BA95" w:rsidR="009E7EA1" w:rsidRPr="00571E3B" w:rsidRDefault="009E7EA1" w:rsidP="00571E3B">
      <w:pPr>
        <w:pStyle w:val="ListParagraph"/>
        <w:numPr>
          <w:ilvl w:val="0"/>
          <w:numId w:val="46"/>
        </w:numPr>
        <w:ind w:left="426"/>
        <w:rPr>
          <w:rFonts w:ascii="Arial" w:eastAsia="Times New Roman" w:hAnsi="Arial" w:cs="Arial"/>
          <w:sz w:val="24"/>
          <w:szCs w:val="28"/>
          <w:lang w:eastAsia="en-GB"/>
        </w:rPr>
      </w:pPr>
      <w:r w:rsidRPr="00571E3B">
        <w:rPr>
          <w:rFonts w:ascii="Arial" w:eastAsia="Times New Roman" w:hAnsi="Arial" w:cs="Arial"/>
          <w:sz w:val="24"/>
          <w:szCs w:val="28"/>
          <w:lang w:eastAsia="en-GB"/>
        </w:rPr>
        <w:t>Volunteers are required to attend safeguarding training</w:t>
      </w:r>
      <w:r w:rsidR="00891AF0" w:rsidRPr="00571E3B">
        <w:rPr>
          <w:rFonts w:ascii="Arial" w:eastAsia="Times New Roman" w:hAnsi="Arial" w:cs="Arial"/>
          <w:sz w:val="24"/>
          <w:szCs w:val="28"/>
          <w:lang w:eastAsia="en-GB"/>
        </w:rPr>
        <w:t>;</w:t>
      </w:r>
      <w:r w:rsidRPr="00571E3B">
        <w:rPr>
          <w:rFonts w:ascii="Arial" w:eastAsia="Times New Roman" w:hAnsi="Arial" w:cs="Arial"/>
          <w:sz w:val="24"/>
          <w:szCs w:val="28"/>
          <w:lang w:eastAsia="en-GB"/>
        </w:rPr>
        <w:t xml:space="preserve">  Creating Safer Space- Foundation Module</w:t>
      </w:r>
    </w:p>
    <w:p w14:paraId="633FFD52" w14:textId="6D0F71ED" w:rsidR="009E7EA1" w:rsidRPr="00571E3B" w:rsidRDefault="001075C2" w:rsidP="00571E3B">
      <w:pPr>
        <w:pStyle w:val="ListParagraph"/>
        <w:numPr>
          <w:ilvl w:val="0"/>
          <w:numId w:val="46"/>
        </w:numPr>
        <w:ind w:left="426"/>
        <w:rPr>
          <w:rFonts w:ascii="Arial" w:eastAsia="Times New Roman" w:hAnsi="Arial" w:cs="Arial"/>
          <w:sz w:val="24"/>
          <w:szCs w:val="28"/>
          <w:lang w:eastAsia="en-GB"/>
        </w:rPr>
      </w:pPr>
      <w:r w:rsidRPr="00571E3B">
        <w:rPr>
          <w:rFonts w:ascii="Arial" w:eastAsia="Times New Roman" w:hAnsi="Arial" w:cs="Arial"/>
          <w:sz w:val="24"/>
          <w:szCs w:val="28"/>
          <w:lang w:eastAsia="en-GB"/>
        </w:rPr>
        <w:t>Out of office expenses can be applied for.</w:t>
      </w:r>
    </w:p>
    <w:p w14:paraId="505A5D71" w14:textId="2D4A4B4A" w:rsidR="00891AF0" w:rsidRPr="00571E3B" w:rsidRDefault="00891AF0" w:rsidP="00571E3B">
      <w:pPr>
        <w:pStyle w:val="Heading1"/>
        <w:tabs>
          <w:tab w:val="left" w:pos="993"/>
        </w:tabs>
        <w:kinsoku w:val="0"/>
        <w:overflowPunct w:val="0"/>
        <w:rPr>
          <w:rFonts w:ascii="Arial" w:hAnsi="Arial" w:cs="Arial"/>
          <w:spacing w:val="-1"/>
          <w:sz w:val="28"/>
          <w:szCs w:val="28"/>
        </w:rPr>
      </w:pPr>
      <w:r w:rsidRPr="00571E3B">
        <w:rPr>
          <w:rFonts w:ascii="Arial" w:hAnsi="Arial" w:cs="Arial"/>
          <w:spacing w:val="-1"/>
          <w:sz w:val="28"/>
          <w:szCs w:val="28"/>
        </w:rPr>
        <w:t>Appointment Period:</w:t>
      </w:r>
    </w:p>
    <w:p w14:paraId="517B3845" w14:textId="1ECE182E" w:rsidR="001075C2" w:rsidRPr="00973E7B" w:rsidRDefault="001075C2" w:rsidP="00571E3B">
      <w:pPr>
        <w:pStyle w:val="BodyText"/>
        <w:tabs>
          <w:tab w:val="left" w:pos="142"/>
          <w:tab w:val="left" w:pos="993"/>
        </w:tabs>
        <w:kinsoku w:val="0"/>
        <w:overflowPunct w:val="0"/>
        <w:spacing w:before="5"/>
        <w:rPr>
          <w:rFonts w:ascii="Arial" w:hAnsi="Arial" w:cs="Arial"/>
          <w:sz w:val="24"/>
          <w:szCs w:val="24"/>
        </w:rPr>
      </w:pPr>
      <w:r w:rsidRPr="00571E3B">
        <w:rPr>
          <w:rFonts w:ascii="Arial" w:hAnsi="Arial" w:cs="Arial"/>
          <w:sz w:val="24"/>
        </w:rPr>
        <w:t>Volunteers appointment is for three years with an additional three years on reappointment</w:t>
      </w:r>
      <w:r w:rsidRPr="00973E7B">
        <w:rPr>
          <w:rFonts w:ascii="Arial" w:hAnsi="Arial" w:cs="Arial"/>
          <w:sz w:val="24"/>
          <w:szCs w:val="24"/>
        </w:rPr>
        <w:t>.  It should not continue beyond six years. However, in exceptional circumstances the appointment can be extended, but only following a closed ballot at the Annual church Meeting.</w:t>
      </w:r>
    </w:p>
    <w:p w14:paraId="08E81552" w14:textId="77777777" w:rsidR="00AC35D2" w:rsidRPr="00571E3B" w:rsidRDefault="00AC35D2" w:rsidP="00572CE9">
      <w:pPr>
        <w:tabs>
          <w:tab w:val="left" w:pos="142"/>
        </w:tabs>
        <w:spacing w:after="0" w:line="200" w:lineRule="exact"/>
        <w:ind w:left="142"/>
        <w:rPr>
          <w:rFonts w:ascii="Arial" w:hAnsi="Arial" w:cs="Arial"/>
          <w:sz w:val="20"/>
          <w:szCs w:val="20"/>
        </w:rPr>
      </w:pPr>
    </w:p>
    <w:p w14:paraId="4CFEB66E" w14:textId="77777777" w:rsidR="00644678" w:rsidRPr="0028114E" w:rsidRDefault="00644678" w:rsidP="00644678">
      <w:pPr>
        <w:spacing w:after="0" w:line="240" w:lineRule="atLeast"/>
        <w:rPr>
          <w:rFonts w:ascii="Arial" w:hAnsi="Arial" w:cs="Arial"/>
          <w:sz w:val="24"/>
          <w:szCs w:val="24"/>
        </w:rPr>
      </w:pPr>
      <w:bookmarkStart w:id="0" w:name="_Hlk530489458"/>
      <w:r w:rsidRPr="0028114E">
        <w:rPr>
          <w:rFonts w:ascii="Arial" w:hAnsi="Arial" w:cs="Arial"/>
          <w:sz w:val="24"/>
          <w:szCs w:val="24"/>
        </w:rPr>
        <w:t>This job description is approved by</w:t>
      </w:r>
    </w:p>
    <w:p w14:paraId="62A974FF" w14:textId="77777777" w:rsidR="00644678" w:rsidRPr="0028114E" w:rsidRDefault="00644678" w:rsidP="00644678">
      <w:pPr>
        <w:spacing w:after="0" w:line="240" w:lineRule="atLeast"/>
        <w:rPr>
          <w:rFonts w:ascii="Arial" w:hAnsi="Arial" w:cs="Arial"/>
          <w:sz w:val="24"/>
          <w:szCs w:val="24"/>
        </w:rPr>
      </w:pPr>
    </w:p>
    <w:p w14:paraId="19FA4F14" w14:textId="77777777" w:rsidR="00644678" w:rsidRPr="0028114E" w:rsidRDefault="00644678" w:rsidP="00644678">
      <w:pPr>
        <w:tabs>
          <w:tab w:val="right" w:pos="3969"/>
          <w:tab w:val="left" w:pos="4111"/>
          <w:tab w:val="right" w:pos="5670"/>
          <w:tab w:val="right" w:leader="dot" w:pos="9639"/>
        </w:tabs>
        <w:spacing w:after="0" w:line="240" w:lineRule="atLeast"/>
        <w:rPr>
          <w:rFonts w:ascii="Arial" w:hAnsi="Arial" w:cs="Arial"/>
          <w:sz w:val="24"/>
          <w:szCs w:val="24"/>
        </w:rPr>
      </w:pPr>
    </w:p>
    <w:p w14:paraId="32B87015" w14:textId="77777777" w:rsidR="00644678" w:rsidRPr="0028114E" w:rsidRDefault="00644678" w:rsidP="00644678">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68B0A9D9" w14:textId="77777777" w:rsidR="00644678" w:rsidRPr="0028114E" w:rsidRDefault="00644678" w:rsidP="00644678">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(Church Council)</w:t>
      </w:r>
    </w:p>
    <w:p w14:paraId="5C70C9F7" w14:textId="77777777" w:rsidR="00644678" w:rsidRPr="0028114E" w:rsidRDefault="00644678" w:rsidP="00644678">
      <w:pPr>
        <w:tabs>
          <w:tab w:val="right" w:pos="3969"/>
          <w:tab w:val="left" w:pos="4111"/>
          <w:tab w:val="right" w:pos="5670"/>
          <w:tab w:val="right" w:leader="dot" w:pos="9639"/>
        </w:tabs>
        <w:spacing w:after="0" w:line="240" w:lineRule="atLeast"/>
        <w:rPr>
          <w:rFonts w:ascii="Arial" w:hAnsi="Arial" w:cs="Arial"/>
          <w:sz w:val="24"/>
          <w:szCs w:val="24"/>
        </w:rPr>
      </w:pPr>
    </w:p>
    <w:p w14:paraId="6E00E44A" w14:textId="77777777" w:rsidR="00644678" w:rsidRPr="0028114E" w:rsidRDefault="00644678" w:rsidP="00644678">
      <w:pPr>
        <w:tabs>
          <w:tab w:val="right" w:pos="3969"/>
          <w:tab w:val="left" w:pos="4111"/>
          <w:tab w:val="right" w:pos="5670"/>
          <w:tab w:val="right" w:leader="dot" w:pos="9639"/>
        </w:tabs>
        <w:spacing w:after="0" w:line="240" w:lineRule="atLeast"/>
        <w:rPr>
          <w:rFonts w:ascii="Arial" w:hAnsi="Arial" w:cs="Arial"/>
          <w:sz w:val="24"/>
          <w:szCs w:val="24"/>
        </w:rPr>
      </w:pPr>
    </w:p>
    <w:p w14:paraId="3342E9BD" w14:textId="77777777" w:rsidR="00644678" w:rsidRPr="0028114E" w:rsidRDefault="00644678" w:rsidP="00644678">
      <w:pPr>
        <w:tabs>
          <w:tab w:val="right" w:pos="3969"/>
          <w:tab w:val="left" w:pos="4111"/>
          <w:tab w:val="right" w:pos="5670"/>
          <w:tab w:val="right" w:leader="dot" w:pos="9639"/>
        </w:tabs>
        <w:spacing w:after="0" w:line="240" w:lineRule="atLeast"/>
        <w:rPr>
          <w:rFonts w:ascii="Arial" w:hAnsi="Arial" w:cs="Arial"/>
          <w:sz w:val="24"/>
          <w:szCs w:val="24"/>
        </w:rPr>
      </w:pPr>
      <w:r w:rsidRPr="0028114E">
        <w:rPr>
          <w:rFonts w:ascii="Arial" w:hAnsi="Arial" w:cs="Arial"/>
          <w:sz w:val="24"/>
          <w:szCs w:val="24"/>
        </w:rPr>
        <w:t>I have seen and accept the responsibilities of this role</w:t>
      </w:r>
    </w:p>
    <w:p w14:paraId="290DBF12" w14:textId="77777777" w:rsidR="00644678" w:rsidRPr="0028114E" w:rsidRDefault="00644678" w:rsidP="00644678">
      <w:pPr>
        <w:tabs>
          <w:tab w:val="right" w:pos="3969"/>
          <w:tab w:val="left" w:pos="4111"/>
          <w:tab w:val="right" w:pos="5670"/>
          <w:tab w:val="right" w:leader="dot" w:pos="9639"/>
        </w:tabs>
        <w:spacing w:after="0" w:line="240" w:lineRule="atLeast"/>
        <w:rPr>
          <w:rFonts w:ascii="Arial" w:hAnsi="Arial" w:cs="Arial"/>
          <w:sz w:val="24"/>
          <w:szCs w:val="24"/>
        </w:rPr>
      </w:pPr>
    </w:p>
    <w:p w14:paraId="0F67CCFD" w14:textId="77777777" w:rsidR="00644678" w:rsidRPr="0028114E" w:rsidRDefault="00644678" w:rsidP="00644678">
      <w:pPr>
        <w:tabs>
          <w:tab w:val="right" w:pos="4820"/>
          <w:tab w:val="left" w:pos="5387"/>
          <w:tab w:val="right" w:pos="9781"/>
        </w:tabs>
        <w:spacing w:after="0" w:line="240" w:lineRule="atLeast"/>
        <w:rPr>
          <w:rFonts w:ascii="Arial" w:hAnsi="Arial" w:cs="Arial"/>
          <w:sz w:val="24"/>
          <w:szCs w:val="24"/>
        </w:rPr>
      </w:pPr>
    </w:p>
    <w:p w14:paraId="1C2FC946" w14:textId="77777777" w:rsidR="00644678" w:rsidRPr="0028114E" w:rsidRDefault="00644678" w:rsidP="00644678">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Signed</w:t>
      </w:r>
      <w:r w:rsidRPr="0028114E">
        <w:rPr>
          <w:rFonts w:ascii="Arial" w:hAnsi="Arial" w:cs="Arial"/>
          <w:sz w:val="24"/>
          <w:szCs w:val="24"/>
        </w:rPr>
        <w:tab/>
      </w:r>
      <w:r w:rsidRPr="0028114E">
        <w:rPr>
          <w:rFonts w:ascii="Arial" w:hAnsi="Arial" w:cs="Arial"/>
          <w:sz w:val="24"/>
          <w:szCs w:val="24"/>
        </w:rPr>
        <w:tab/>
        <w:t>Date</w:t>
      </w:r>
      <w:r w:rsidRPr="0028114E">
        <w:rPr>
          <w:rFonts w:ascii="Arial" w:hAnsi="Arial" w:cs="Arial"/>
          <w:sz w:val="24"/>
          <w:szCs w:val="24"/>
        </w:rPr>
        <w:tab/>
      </w:r>
    </w:p>
    <w:p w14:paraId="70494138" w14:textId="77777777" w:rsidR="00644678" w:rsidRPr="0028114E" w:rsidRDefault="00644678" w:rsidP="00644678">
      <w:pPr>
        <w:tabs>
          <w:tab w:val="right" w:leader="dot" w:pos="4820"/>
          <w:tab w:val="left" w:pos="5245"/>
          <w:tab w:val="right" w:leader="dot" w:pos="9781"/>
        </w:tabs>
        <w:spacing w:after="0" w:line="240" w:lineRule="atLeast"/>
        <w:rPr>
          <w:rFonts w:ascii="Arial" w:hAnsi="Arial" w:cs="Arial"/>
          <w:sz w:val="24"/>
          <w:szCs w:val="24"/>
        </w:rPr>
      </w:pPr>
      <w:r w:rsidRPr="0028114E">
        <w:rPr>
          <w:rFonts w:ascii="Arial" w:hAnsi="Arial" w:cs="Arial"/>
          <w:sz w:val="24"/>
          <w:szCs w:val="24"/>
        </w:rPr>
        <w:t>(Applicant)</w:t>
      </w:r>
    </w:p>
    <w:bookmarkEnd w:id="0"/>
    <w:p w14:paraId="7513B82F" w14:textId="77777777" w:rsidR="00572CE9" w:rsidRPr="00571E3B" w:rsidRDefault="00572CE9" w:rsidP="00572CE9">
      <w:pPr>
        <w:tabs>
          <w:tab w:val="left" w:pos="142"/>
        </w:tabs>
        <w:spacing w:after="0" w:line="200" w:lineRule="exact"/>
        <w:ind w:left="142"/>
        <w:rPr>
          <w:rFonts w:ascii="Arial" w:hAnsi="Arial" w:cs="Arial"/>
          <w:sz w:val="20"/>
          <w:szCs w:val="20"/>
        </w:rPr>
      </w:pPr>
    </w:p>
    <w:p w14:paraId="5A8FFBAE" w14:textId="202EDA77" w:rsidR="00572CE9" w:rsidRPr="00571E3B" w:rsidRDefault="00572CE9" w:rsidP="00572CE9">
      <w:pPr>
        <w:tabs>
          <w:tab w:val="left" w:pos="142"/>
        </w:tabs>
        <w:spacing w:before="34" w:after="0" w:line="240" w:lineRule="auto"/>
        <w:ind w:left="142" w:right="219"/>
        <w:jc w:val="center"/>
        <w:rPr>
          <w:rFonts w:ascii="Arial" w:eastAsia="Franklin Gothic Demi Cond" w:hAnsi="Arial" w:cs="Arial"/>
          <w:sz w:val="20"/>
          <w:szCs w:val="20"/>
        </w:rPr>
      </w:pPr>
      <w:r w:rsidRPr="00571E3B">
        <w:rPr>
          <w:rFonts w:ascii="Arial" w:eastAsia="Franklin Gothic Demi Cond" w:hAnsi="Arial" w:cs="Arial"/>
          <w:color w:val="A72024"/>
          <w:sz w:val="20"/>
          <w:szCs w:val="20"/>
        </w:rPr>
        <w:t xml:space="preserve">A </w:t>
      </w:r>
      <w:r w:rsidRPr="00571E3B">
        <w:rPr>
          <w:rFonts w:ascii="Arial" w:eastAsia="Franklin Gothic Demi Cond" w:hAnsi="Arial" w:cs="Arial"/>
          <w:color w:val="A72024"/>
          <w:spacing w:val="4"/>
          <w:sz w:val="20"/>
          <w:szCs w:val="20"/>
        </w:rPr>
        <w:t xml:space="preserve"> </w:t>
      </w:r>
      <w:r w:rsidRPr="00571E3B">
        <w:rPr>
          <w:rFonts w:ascii="Arial" w:eastAsia="Franklin Gothic Demi Cond" w:hAnsi="Arial" w:cs="Arial"/>
          <w:color w:val="A72024"/>
          <w:spacing w:val="1"/>
          <w:w w:val="115"/>
          <w:sz w:val="20"/>
          <w:szCs w:val="20"/>
        </w:rPr>
        <w:t>COP</w:t>
      </w:r>
      <w:r w:rsidRPr="00571E3B">
        <w:rPr>
          <w:rFonts w:ascii="Arial" w:eastAsia="Franklin Gothic Demi Cond" w:hAnsi="Arial" w:cs="Arial"/>
          <w:color w:val="A72024"/>
          <w:w w:val="115"/>
          <w:sz w:val="20"/>
          <w:szCs w:val="20"/>
        </w:rPr>
        <w:t>Y</w:t>
      </w:r>
      <w:r w:rsidRPr="00571E3B">
        <w:rPr>
          <w:rFonts w:ascii="Arial" w:eastAsia="Franklin Gothic Demi Cond" w:hAnsi="Arial" w:cs="Arial"/>
          <w:color w:val="A72024"/>
          <w:spacing w:val="18"/>
          <w:w w:val="115"/>
          <w:sz w:val="20"/>
          <w:szCs w:val="20"/>
        </w:rPr>
        <w:t xml:space="preserve"> </w:t>
      </w:r>
      <w:r w:rsidRPr="00571E3B">
        <w:rPr>
          <w:rFonts w:ascii="Arial" w:eastAsia="Franklin Gothic Demi Cond" w:hAnsi="Arial" w:cs="Arial"/>
          <w:color w:val="A72024"/>
          <w:spacing w:val="1"/>
          <w:sz w:val="20"/>
          <w:szCs w:val="20"/>
        </w:rPr>
        <w:t>O</w:t>
      </w:r>
      <w:r w:rsidRPr="00571E3B">
        <w:rPr>
          <w:rFonts w:ascii="Arial" w:eastAsia="Franklin Gothic Demi Cond" w:hAnsi="Arial" w:cs="Arial"/>
          <w:color w:val="A72024"/>
          <w:sz w:val="20"/>
          <w:szCs w:val="20"/>
        </w:rPr>
        <w:t xml:space="preserve">F </w:t>
      </w:r>
      <w:r w:rsidRPr="00571E3B">
        <w:rPr>
          <w:rFonts w:ascii="Arial" w:eastAsia="Franklin Gothic Demi Cond" w:hAnsi="Arial" w:cs="Arial"/>
          <w:color w:val="A72024"/>
          <w:spacing w:val="1"/>
          <w:w w:val="114"/>
          <w:sz w:val="20"/>
          <w:szCs w:val="20"/>
        </w:rPr>
        <w:t>THI</w:t>
      </w:r>
      <w:r w:rsidRPr="00571E3B">
        <w:rPr>
          <w:rFonts w:ascii="Arial" w:eastAsia="Franklin Gothic Demi Cond" w:hAnsi="Arial" w:cs="Arial"/>
          <w:color w:val="A72024"/>
          <w:w w:val="114"/>
          <w:sz w:val="20"/>
          <w:szCs w:val="20"/>
        </w:rPr>
        <w:t>S</w:t>
      </w:r>
      <w:r w:rsidRPr="00571E3B">
        <w:rPr>
          <w:rFonts w:ascii="Arial" w:eastAsia="Franklin Gothic Demi Cond" w:hAnsi="Arial" w:cs="Arial"/>
          <w:color w:val="A72024"/>
          <w:spacing w:val="12"/>
          <w:w w:val="114"/>
          <w:sz w:val="20"/>
          <w:szCs w:val="20"/>
        </w:rPr>
        <w:t xml:space="preserve"> </w:t>
      </w:r>
      <w:r w:rsidRPr="00571E3B">
        <w:rPr>
          <w:rFonts w:ascii="Arial" w:eastAsia="Franklin Gothic Demi Cond" w:hAnsi="Arial" w:cs="Arial"/>
          <w:color w:val="A72024"/>
          <w:spacing w:val="1"/>
          <w:w w:val="114"/>
          <w:sz w:val="20"/>
          <w:szCs w:val="20"/>
        </w:rPr>
        <w:t>FOR</w:t>
      </w:r>
      <w:r w:rsidRPr="00571E3B">
        <w:rPr>
          <w:rFonts w:ascii="Arial" w:eastAsia="Franklin Gothic Demi Cond" w:hAnsi="Arial" w:cs="Arial"/>
          <w:color w:val="A72024"/>
          <w:w w:val="114"/>
          <w:sz w:val="20"/>
          <w:szCs w:val="20"/>
        </w:rPr>
        <w:t>M</w:t>
      </w:r>
      <w:r w:rsidRPr="00571E3B">
        <w:rPr>
          <w:rFonts w:ascii="Arial" w:eastAsia="Franklin Gothic Demi Cond" w:hAnsi="Arial" w:cs="Arial"/>
          <w:color w:val="A72024"/>
          <w:spacing w:val="18"/>
          <w:w w:val="114"/>
          <w:sz w:val="20"/>
          <w:szCs w:val="20"/>
        </w:rPr>
        <w:t xml:space="preserve"> </w:t>
      </w:r>
      <w:r w:rsidRPr="00571E3B">
        <w:rPr>
          <w:rFonts w:ascii="Arial" w:eastAsia="Franklin Gothic Demi Cond" w:hAnsi="Arial" w:cs="Arial"/>
          <w:color w:val="A72024"/>
          <w:spacing w:val="1"/>
          <w:w w:val="114"/>
          <w:sz w:val="20"/>
          <w:szCs w:val="20"/>
        </w:rPr>
        <w:t>WIL</w:t>
      </w:r>
      <w:r w:rsidRPr="00571E3B">
        <w:rPr>
          <w:rFonts w:ascii="Arial" w:eastAsia="Franklin Gothic Demi Cond" w:hAnsi="Arial" w:cs="Arial"/>
          <w:color w:val="A72024"/>
          <w:w w:val="114"/>
          <w:sz w:val="20"/>
          <w:szCs w:val="20"/>
        </w:rPr>
        <w:t>L</w:t>
      </w:r>
      <w:r w:rsidRPr="00571E3B">
        <w:rPr>
          <w:rFonts w:ascii="Arial" w:eastAsia="Franklin Gothic Demi Cond" w:hAnsi="Arial" w:cs="Arial"/>
          <w:color w:val="A72024"/>
          <w:spacing w:val="23"/>
          <w:w w:val="114"/>
          <w:sz w:val="20"/>
          <w:szCs w:val="20"/>
        </w:rPr>
        <w:t xml:space="preserve"> </w:t>
      </w:r>
      <w:r w:rsidRPr="00571E3B">
        <w:rPr>
          <w:rFonts w:ascii="Arial" w:eastAsia="Franklin Gothic Demi Cond" w:hAnsi="Arial" w:cs="Arial"/>
          <w:color w:val="A72024"/>
          <w:spacing w:val="1"/>
          <w:sz w:val="20"/>
          <w:szCs w:val="20"/>
        </w:rPr>
        <w:t>B</w:t>
      </w:r>
      <w:r w:rsidRPr="00571E3B">
        <w:rPr>
          <w:rFonts w:ascii="Arial" w:eastAsia="Franklin Gothic Demi Cond" w:hAnsi="Arial" w:cs="Arial"/>
          <w:color w:val="A72024"/>
          <w:sz w:val="20"/>
          <w:szCs w:val="20"/>
        </w:rPr>
        <w:t xml:space="preserve">E </w:t>
      </w:r>
      <w:r w:rsidRPr="00571E3B">
        <w:rPr>
          <w:rFonts w:ascii="Arial" w:eastAsia="Franklin Gothic Demi Cond" w:hAnsi="Arial" w:cs="Arial"/>
          <w:color w:val="A72024"/>
          <w:spacing w:val="1"/>
          <w:w w:val="118"/>
          <w:sz w:val="20"/>
          <w:szCs w:val="20"/>
        </w:rPr>
        <w:t>RE</w:t>
      </w:r>
      <w:r w:rsidRPr="00571E3B">
        <w:rPr>
          <w:rFonts w:ascii="Arial" w:eastAsia="Franklin Gothic Demi Cond" w:hAnsi="Arial" w:cs="Arial"/>
          <w:color w:val="A72024"/>
          <w:spacing w:val="-14"/>
          <w:w w:val="118"/>
          <w:sz w:val="20"/>
          <w:szCs w:val="20"/>
        </w:rPr>
        <w:t>T</w:t>
      </w:r>
      <w:r w:rsidRPr="00571E3B">
        <w:rPr>
          <w:rFonts w:ascii="Arial" w:eastAsia="Franklin Gothic Demi Cond" w:hAnsi="Arial" w:cs="Arial"/>
          <w:color w:val="A72024"/>
          <w:spacing w:val="1"/>
          <w:w w:val="118"/>
          <w:sz w:val="20"/>
          <w:szCs w:val="20"/>
        </w:rPr>
        <w:t>AINE</w:t>
      </w:r>
      <w:r w:rsidRPr="00571E3B">
        <w:rPr>
          <w:rFonts w:ascii="Arial" w:eastAsia="Franklin Gothic Demi Cond" w:hAnsi="Arial" w:cs="Arial"/>
          <w:color w:val="A72024"/>
          <w:w w:val="118"/>
          <w:sz w:val="20"/>
          <w:szCs w:val="20"/>
        </w:rPr>
        <w:t>D</w:t>
      </w:r>
      <w:r w:rsidRPr="00571E3B">
        <w:rPr>
          <w:rFonts w:ascii="Arial" w:eastAsia="Franklin Gothic Demi Cond" w:hAnsi="Arial" w:cs="Arial"/>
          <w:color w:val="A72024"/>
          <w:spacing w:val="15"/>
          <w:w w:val="118"/>
          <w:sz w:val="20"/>
          <w:szCs w:val="20"/>
        </w:rPr>
        <w:t xml:space="preserve"> </w:t>
      </w:r>
      <w:r w:rsidRPr="00571E3B">
        <w:rPr>
          <w:rFonts w:ascii="Arial" w:eastAsia="Franklin Gothic Demi Cond" w:hAnsi="Arial" w:cs="Arial"/>
          <w:color w:val="A72024"/>
          <w:spacing w:val="1"/>
          <w:sz w:val="20"/>
          <w:szCs w:val="20"/>
        </w:rPr>
        <w:t>I</w:t>
      </w:r>
      <w:r w:rsidRPr="00571E3B">
        <w:rPr>
          <w:rFonts w:ascii="Arial" w:eastAsia="Franklin Gothic Demi Cond" w:hAnsi="Arial" w:cs="Arial"/>
          <w:color w:val="A72024"/>
          <w:sz w:val="20"/>
          <w:szCs w:val="20"/>
        </w:rPr>
        <w:t>N</w:t>
      </w:r>
      <w:r w:rsidRPr="00571E3B">
        <w:rPr>
          <w:rFonts w:ascii="Arial" w:eastAsia="Franklin Gothic Demi Cond" w:hAnsi="Arial" w:cs="Arial"/>
          <w:color w:val="A72024"/>
          <w:spacing w:val="31"/>
          <w:sz w:val="20"/>
          <w:szCs w:val="20"/>
        </w:rPr>
        <w:t xml:space="preserve"> </w:t>
      </w:r>
      <w:r w:rsidRPr="00571E3B">
        <w:rPr>
          <w:rFonts w:ascii="Arial" w:eastAsia="Franklin Gothic Demi Cond" w:hAnsi="Arial" w:cs="Arial"/>
          <w:color w:val="A72024"/>
          <w:sz w:val="20"/>
          <w:szCs w:val="20"/>
        </w:rPr>
        <w:t xml:space="preserve">A </w:t>
      </w:r>
      <w:r w:rsidRPr="00571E3B">
        <w:rPr>
          <w:rFonts w:ascii="Arial" w:eastAsia="Franklin Gothic Demi Cond" w:hAnsi="Arial" w:cs="Arial"/>
          <w:color w:val="A72024"/>
          <w:spacing w:val="1"/>
          <w:w w:val="116"/>
          <w:sz w:val="20"/>
          <w:szCs w:val="20"/>
        </w:rPr>
        <w:t>SECUR</w:t>
      </w:r>
      <w:r w:rsidRPr="00571E3B">
        <w:rPr>
          <w:rFonts w:ascii="Arial" w:eastAsia="Franklin Gothic Demi Cond" w:hAnsi="Arial" w:cs="Arial"/>
          <w:color w:val="A72024"/>
          <w:w w:val="116"/>
          <w:sz w:val="20"/>
          <w:szCs w:val="20"/>
        </w:rPr>
        <w:t>E</w:t>
      </w:r>
      <w:r w:rsidRPr="00571E3B">
        <w:rPr>
          <w:rFonts w:ascii="Arial" w:eastAsia="Franklin Gothic Demi Cond" w:hAnsi="Arial" w:cs="Arial"/>
          <w:color w:val="A72024"/>
          <w:spacing w:val="3"/>
          <w:w w:val="116"/>
          <w:sz w:val="20"/>
          <w:szCs w:val="20"/>
        </w:rPr>
        <w:t xml:space="preserve"> </w:t>
      </w:r>
      <w:r w:rsidRPr="00571E3B">
        <w:rPr>
          <w:rFonts w:ascii="Arial" w:eastAsia="Franklin Gothic Demi Cond" w:hAnsi="Arial" w:cs="Arial"/>
          <w:color w:val="A72024"/>
          <w:spacing w:val="1"/>
          <w:w w:val="116"/>
          <w:sz w:val="20"/>
          <w:szCs w:val="20"/>
        </w:rPr>
        <w:t>AN</w:t>
      </w:r>
      <w:r w:rsidRPr="00571E3B">
        <w:rPr>
          <w:rFonts w:ascii="Arial" w:eastAsia="Franklin Gothic Demi Cond" w:hAnsi="Arial" w:cs="Arial"/>
          <w:color w:val="A72024"/>
          <w:w w:val="116"/>
          <w:sz w:val="20"/>
          <w:szCs w:val="20"/>
        </w:rPr>
        <w:t>D</w:t>
      </w:r>
      <w:r w:rsidRPr="00571E3B">
        <w:rPr>
          <w:rFonts w:ascii="Arial" w:eastAsia="Franklin Gothic Demi Cond" w:hAnsi="Arial" w:cs="Arial"/>
          <w:color w:val="A72024"/>
          <w:spacing w:val="18"/>
          <w:w w:val="116"/>
          <w:sz w:val="20"/>
          <w:szCs w:val="20"/>
        </w:rPr>
        <w:t xml:space="preserve"> </w:t>
      </w:r>
      <w:r w:rsidRPr="00571E3B">
        <w:rPr>
          <w:rFonts w:ascii="Arial" w:eastAsia="Franklin Gothic Demi Cond" w:hAnsi="Arial" w:cs="Arial"/>
          <w:color w:val="A72024"/>
          <w:spacing w:val="1"/>
          <w:w w:val="116"/>
          <w:sz w:val="20"/>
          <w:szCs w:val="20"/>
        </w:rPr>
        <w:t>CONFIDENTIA</w:t>
      </w:r>
      <w:r w:rsidRPr="00571E3B">
        <w:rPr>
          <w:rFonts w:ascii="Arial" w:eastAsia="Franklin Gothic Demi Cond" w:hAnsi="Arial" w:cs="Arial"/>
          <w:color w:val="A72024"/>
          <w:w w:val="116"/>
          <w:sz w:val="20"/>
          <w:szCs w:val="20"/>
        </w:rPr>
        <w:t>L</w:t>
      </w:r>
      <w:r w:rsidRPr="00571E3B">
        <w:rPr>
          <w:rFonts w:ascii="Arial" w:eastAsia="Franklin Gothic Demi Cond" w:hAnsi="Arial" w:cs="Arial"/>
          <w:color w:val="A72024"/>
          <w:spacing w:val="12"/>
          <w:w w:val="116"/>
          <w:sz w:val="20"/>
          <w:szCs w:val="20"/>
        </w:rPr>
        <w:t xml:space="preserve"> </w:t>
      </w:r>
      <w:r w:rsidR="00644678">
        <w:rPr>
          <w:rFonts w:ascii="Arial" w:eastAsia="Franklin Gothic Demi Cond" w:hAnsi="Arial" w:cs="Arial"/>
          <w:color w:val="A72024"/>
          <w:spacing w:val="12"/>
          <w:w w:val="116"/>
          <w:sz w:val="20"/>
          <w:szCs w:val="20"/>
        </w:rPr>
        <w:br/>
      </w:r>
      <w:r w:rsidRPr="00571E3B">
        <w:rPr>
          <w:rFonts w:ascii="Arial" w:eastAsia="Franklin Gothic Demi Cond" w:hAnsi="Arial" w:cs="Arial"/>
          <w:color w:val="A72024"/>
          <w:spacing w:val="1"/>
          <w:w w:val="116"/>
          <w:sz w:val="20"/>
          <w:szCs w:val="20"/>
        </w:rPr>
        <w:t>MANNE</w:t>
      </w:r>
      <w:r w:rsidRPr="00571E3B">
        <w:rPr>
          <w:rFonts w:ascii="Arial" w:eastAsia="Franklin Gothic Demi Cond" w:hAnsi="Arial" w:cs="Arial"/>
          <w:color w:val="A72024"/>
          <w:w w:val="116"/>
          <w:sz w:val="20"/>
          <w:szCs w:val="20"/>
        </w:rPr>
        <w:t>R</w:t>
      </w:r>
      <w:r w:rsidR="00644678">
        <w:rPr>
          <w:rFonts w:ascii="Arial" w:eastAsia="Franklin Gothic Demi Cond" w:hAnsi="Arial" w:cs="Arial"/>
          <w:color w:val="A72024"/>
          <w:w w:val="116"/>
          <w:sz w:val="20"/>
          <w:szCs w:val="20"/>
        </w:rPr>
        <w:t xml:space="preserve"> </w:t>
      </w:r>
      <w:r w:rsidRPr="00571E3B">
        <w:rPr>
          <w:rFonts w:ascii="Arial" w:eastAsia="Franklin Gothic Demi Cond" w:hAnsi="Arial" w:cs="Arial"/>
          <w:color w:val="A72024"/>
          <w:spacing w:val="1"/>
          <w:sz w:val="20"/>
          <w:szCs w:val="20"/>
        </w:rPr>
        <w:t>B</w:t>
      </w:r>
      <w:r w:rsidRPr="00571E3B">
        <w:rPr>
          <w:rFonts w:ascii="Arial" w:eastAsia="Franklin Gothic Demi Cond" w:hAnsi="Arial" w:cs="Arial"/>
          <w:color w:val="A72024"/>
          <w:sz w:val="20"/>
          <w:szCs w:val="20"/>
        </w:rPr>
        <w:t xml:space="preserve">Y </w:t>
      </w:r>
      <w:r w:rsidRPr="00571E3B">
        <w:rPr>
          <w:rFonts w:ascii="Arial" w:eastAsia="Franklin Gothic Demi Cond" w:hAnsi="Arial" w:cs="Arial"/>
          <w:color w:val="A72024"/>
          <w:spacing w:val="9"/>
          <w:sz w:val="20"/>
          <w:szCs w:val="20"/>
        </w:rPr>
        <w:t xml:space="preserve"> </w:t>
      </w:r>
      <w:r w:rsidRPr="00571E3B">
        <w:rPr>
          <w:rFonts w:ascii="Arial" w:eastAsia="Franklin Gothic Demi Cond" w:hAnsi="Arial" w:cs="Arial"/>
          <w:color w:val="A72024"/>
          <w:spacing w:val="1"/>
          <w:w w:val="115"/>
          <w:sz w:val="20"/>
          <w:szCs w:val="20"/>
        </w:rPr>
        <w:t>TH</w:t>
      </w:r>
      <w:r w:rsidRPr="00571E3B">
        <w:rPr>
          <w:rFonts w:ascii="Arial" w:eastAsia="Franklin Gothic Demi Cond" w:hAnsi="Arial" w:cs="Arial"/>
          <w:color w:val="A72024"/>
          <w:w w:val="115"/>
          <w:sz w:val="20"/>
          <w:szCs w:val="20"/>
        </w:rPr>
        <w:t>E</w:t>
      </w:r>
      <w:r w:rsidRPr="00571E3B">
        <w:rPr>
          <w:rFonts w:ascii="Arial" w:eastAsia="Franklin Gothic Demi Cond" w:hAnsi="Arial" w:cs="Arial"/>
          <w:color w:val="A72024"/>
          <w:spacing w:val="20"/>
          <w:w w:val="115"/>
          <w:sz w:val="20"/>
          <w:szCs w:val="20"/>
        </w:rPr>
        <w:t xml:space="preserve"> </w:t>
      </w:r>
      <w:r w:rsidRPr="00571E3B">
        <w:rPr>
          <w:rFonts w:ascii="Arial" w:eastAsia="Franklin Gothic Demi Cond" w:hAnsi="Arial" w:cs="Arial"/>
          <w:color w:val="A72024"/>
          <w:spacing w:val="1"/>
          <w:w w:val="115"/>
          <w:sz w:val="20"/>
          <w:szCs w:val="20"/>
        </w:rPr>
        <w:t>METHODIS</w:t>
      </w:r>
      <w:r w:rsidRPr="00571E3B">
        <w:rPr>
          <w:rFonts w:ascii="Arial" w:eastAsia="Franklin Gothic Demi Cond" w:hAnsi="Arial" w:cs="Arial"/>
          <w:color w:val="A72024"/>
          <w:w w:val="115"/>
          <w:sz w:val="20"/>
          <w:szCs w:val="20"/>
        </w:rPr>
        <w:t>T</w:t>
      </w:r>
      <w:r w:rsidRPr="00571E3B">
        <w:rPr>
          <w:rFonts w:ascii="Arial" w:eastAsia="Franklin Gothic Demi Cond" w:hAnsi="Arial" w:cs="Arial"/>
          <w:color w:val="A72024"/>
          <w:spacing w:val="17"/>
          <w:w w:val="115"/>
          <w:sz w:val="20"/>
          <w:szCs w:val="20"/>
        </w:rPr>
        <w:t xml:space="preserve"> </w:t>
      </w:r>
      <w:r w:rsidRPr="00571E3B">
        <w:rPr>
          <w:rFonts w:ascii="Arial" w:eastAsia="Franklin Gothic Demi Cond" w:hAnsi="Arial" w:cs="Arial"/>
          <w:color w:val="A72024"/>
          <w:spacing w:val="1"/>
          <w:w w:val="114"/>
          <w:sz w:val="20"/>
          <w:szCs w:val="20"/>
        </w:rPr>
        <w:t>C</w:t>
      </w:r>
      <w:r w:rsidRPr="00571E3B">
        <w:rPr>
          <w:rFonts w:ascii="Arial" w:eastAsia="Franklin Gothic Demi Cond" w:hAnsi="Arial" w:cs="Arial"/>
          <w:color w:val="A72024"/>
          <w:spacing w:val="1"/>
          <w:w w:val="110"/>
          <w:sz w:val="20"/>
          <w:szCs w:val="20"/>
        </w:rPr>
        <w:t>H</w:t>
      </w:r>
      <w:r w:rsidRPr="00571E3B">
        <w:rPr>
          <w:rFonts w:ascii="Arial" w:eastAsia="Franklin Gothic Demi Cond" w:hAnsi="Arial" w:cs="Arial"/>
          <w:color w:val="A72024"/>
          <w:spacing w:val="1"/>
          <w:w w:val="111"/>
          <w:sz w:val="20"/>
          <w:szCs w:val="20"/>
        </w:rPr>
        <w:t>U</w:t>
      </w:r>
      <w:r w:rsidRPr="00571E3B">
        <w:rPr>
          <w:rFonts w:ascii="Arial" w:eastAsia="Franklin Gothic Demi Cond" w:hAnsi="Arial" w:cs="Arial"/>
          <w:color w:val="A72024"/>
          <w:spacing w:val="1"/>
          <w:w w:val="120"/>
          <w:sz w:val="20"/>
          <w:szCs w:val="20"/>
        </w:rPr>
        <w:t>R</w:t>
      </w:r>
      <w:r w:rsidRPr="00571E3B">
        <w:rPr>
          <w:rFonts w:ascii="Arial" w:eastAsia="Franklin Gothic Demi Cond" w:hAnsi="Arial" w:cs="Arial"/>
          <w:color w:val="A72024"/>
          <w:spacing w:val="1"/>
          <w:w w:val="114"/>
          <w:sz w:val="20"/>
          <w:szCs w:val="20"/>
        </w:rPr>
        <w:t>C</w:t>
      </w:r>
      <w:r w:rsidRPr="00571E3B">
        <w:rPr>
          <w:rFonts w:ascii="Arial" w:eastAsia="Franklin Gothic Demi Cond" w:hAnsi="Arial" w:cs="Arial"/>
          <w:color w:val="A72024"/>
          <w:w w:val="110"/>
          <w:sz w:val="20"/>
          <w:szCs w:val="20"/>
        </w:rPr>
        <w:t>H</w:t>
      </w:r>
    </w:p>
    <w:p w14:paraId="3B32342B" w14:textId="77777777" w:rsidR="00572CE9" w:rsidRPr="00571E3B" w:rsidRDefault="00572CE9" w:rsidP="00572CE9">
      <w:pPr>
        <w:tabs>
          <w:tab w:val="left" w:pos="142"/>
        </w:tabs>
        <w:spacing w:after="0" w:line="240" w:lineRule="auto"/>
        <w:ind w:left="142" w:right="-20"/>
        <w:rPr>
          <w:rFonts w:ascii="Arial" w:eastAsia="Franklin Gothic Book" w:hAnsi="Arial" w:cs="Arial"/>
          <w:sz w:val="20"/>
          <w:szCs w:val="20"/>
        </w:rPr>
      </w:pPr>
    </w:p>
    <w:p w14:paraId="10083010" w14:textId="77777777" w:rsidR="00572CE9" w:rsidRPr="00571E3B" w:rsidRDefault="00572CE9" w:rsidP="00572CE9">
      <w:pPr>
        <w:tabs>
          <w:tab w:val="left" w:pos="142"/>
        </w:tabs>
        <w:spacing w:before="7" w:after="0" w:line="160" w:lineRule="exact"/>
        <w:ind w:left="142"/>
        <w:rPr>
          <w:rFonts w:ascii="Arial" w:hAnsi="Arial" w:cs="Arial"/>
          <w:sz w:val="20"/>
          <w:szCs w:val="20"/>
        </w:rPr>
      </w:pPr>
    </w:p>
    <w:p w14:paraId="25289282" w14:textId="77777777" w:rsidR="00572CE9" w:rsidRPr="00571E3B" w:rsidRDefault="00572CE9" w:rsidP="00572CE9">
      <w:pPr>
        <w:tabs>
          <w:tab w:val="left" w:pos="142"/>
        </w:tabs>
        <w:spacing w:after="0" w:line="240" w:lineRule="auto"/>
        <w:ind w:left="142" w:right="-20"/>
        <w:rPr>
          <w:rFonts w:ascii="Arial" w:eastAsia="Franklin Gothic Demi" w:hAnsi="Arial" w:cs="Arial"/>
          <w:sz w:val="20"/>
          <w:szCs w:val="20"/>
        </w:rPr>
      </w:pPr>
      <w:r w:rsidRPr="00571E3B">
        <w:rPr>
          <w:rFonts w:ascii="Arial" w:eastAsia="Franklin Gothic Demi" w:hAnsi="Arial" w:cs="Arial"/>
          <w:color w:val="A72024"/>
          <w:sz w:val="20"/>
          <w:szCs w:val="20"/>
        </w:rPr>
        <w:t>NB</w:t>
      </w:r>
      <w:r w:rsidRPr="00571E3B">
        <w:rPr>
          <w:rFonts w:ascii="Arial" w:eastAsia="Franklin Gothic Demi" w:hAnsi="Arial" w:cs="Arial"/>
          <w:color w:val="A72024"/>
          <w:spacing w:val="13"/>
          <w:sz w:val="20"/>
          <w:szCs w:val="20"/>
        </w:rPr>
        <w:t xml:space="preserve"> </w:t>
      </w:r>
      <w:r w:rsidRPr="00571E3B">
        <w:rPr>
          <w:rFonts w:ascii="Arial" w:eastAsia="Franklin Gothic Demi" w:hAnsi="Arial" w:cs="Arial"/>
          <w:color w:val="A72024"/>
          <w:sz w:val="20"/>
          <w:szCs w:val="20"/>
        </w:rPr>
        <w:t>All</w:t>
      </w:r>
      <w:r w:rsidRPr="00571E3B">
        <w:rPr>
          <w:rFonts w:ascii="Arial" w:eastAsia="Franklin Gothic Demi" w:hAnsi="Arial" w:cs="Arial"/>
          <w:color w:val="A72024"/>
          <w:spacing w:val="12"/>
          <w:sz w:val="20"/>
          <w:szCs w:val="20"/>
        </w:rPr>
        <w:t xml:space="preserve"> </w:t>
      </w:r>
      <w:r w:rsidRPr="00571E3B">
        <w:rPr>
          <w:rFonts w:ascii="Arial" w:eastAsia="Franklin Gothic Demi" w:hAnsi="Arial" w:cs="Arial"/>
          <w:color w:val="A72024"/>
          <w:sz w:val="20"/>
          <w:szCs w:val="20"/>
        </w:rPr>
        <w:t>info</w:t>
      </w:r>
      <w:r w:rsidRPr="00571E3B">
        <w:rPr>
          <w:rFonts w:ascii="Arial" w:eastAsia="Franklin Gothic Demi" w:hAnsi="Arial" w:cs="Arial"/>
          <w:color w:val="A72024"/>
          <w:spacing w:val="3"/>
          <w:sz w:val="20"/>
          <w:szCs w:val="20"/>
        </w:rPr>
        <w:t>r</w:t>
      </w:r>
      <w:r w:rsidRPr="00571E3B">
        <w:rPr>
          <w:rFonts w:ascii="Arial" w:eastAsia="Franklin Gothic Demi" w:hAnsi="Arial" w:cs="Arial"/>
          <w:color w:val="A72024"/>
          <w:sz w:val="20"/>
          <w:szCs w:val="20"/>
        </w:rPr>
        <w:t>mation</w:t>
      </w:r>
      <w:r w:rsidRPr="00571E3B">
        <w:rPr>
          <w:rFonts w:ascii="Arial" w:eastAsia="Franklin Gothic Demi" w:hAnsi="Arial" w:cs="Arial"/>
          <w:color w:val="A72024"/>
          <w:spacing w:val="2"/>
          <w:sz w:val="20"/>
          <w:szCs w:val="20"/>
        </w:rPr>
        <w:t xml:space="preserve"> </w:t>
      </w:r>
      <w:r w:rsidRPr="00571E3B">
        <w:rPr>
          <w:rFonts w:ascii="Arial" w:eastAsia="Franklin Gothic Demi" w:hAnsi="Arial" w:cs="Arial"/>
          <w:color w:val="A72024"/>
          <w:sz w:val="20"/>
          <w:szCs w:val="20"/>
        </w:rPr>
        <w:t>will</w:t>
      </w:r>
      <w:r w:rsidRPr="00571E3B">
        <w:rPr>
          <w:rFonts w:ascii="Arial" w:eastAsia="Franklin Gothic Demi" w:hAnsi="Arial" w:cs="Arial"/>
          <w:color w:val="A72024"/>
          <w:spacing w:val="10"/>
          <w:sz w:val="20"/>
          <w:szCs w:val="20"/>
        </w:rPr>
        <w:t xml:space="preserve"> </w:t>
      </w:r>
      <w:r w:rsidRPr="00571E3B">
        <w:rPr>
          <w:rFonts w:ascii="Arial" w:eastAsia="Franklin Gothic Demi" w:hAnsi="Arial" w:cs="Arial"/>
          <w:color w:val="A72024"/>
          <w:sz w:val="20"/>
          <w:szCs w:val="20"/>
        </w:rPr>
        <w:t>be</w:t>
      </w:r>
      <w:r w:rsidRPr="00571E3B">
        <w:rPr>
          <w:rFonts w:ascii="Arial" w:eastAsia="Franklin Gothic Demi" w:hAnsi="Arial" w:cs="Arial"/>
          <w:color w:val="A72024"/>
          <w:spacing w:val="10"/>
          <w:sz w:val="20"/>
          <w:szCs w:val="20"/>
        </w:rPr>
        <w:t xml:space="preserve"> </w:t>
      </w:r>
      <w:r w:rsidRPr="00571E3B">
        <w:rPr>
          <w:rFonts w:ascii="Arial" w:eastAsia="Franklin Gothic Demi" w:hAnsi="Arial" w:cs="Arial"/>
          <w:color w:val="A72024"/>
          <w:sz w:val="20"/>
          <w:szCs w:val="20"/>
        </w:rPr>
        <w:t>held</w:t>
      </w:r>
      <w:r w:rsidRPr="00571E3B">
        <w:rPr>
          <w:rFonts w:ascii="Arial" w:eastAsia="Franklin Gothic Demi" w:hAnsi="Arial" w:cs="Arial"/>
          <w:color w:val="A72024"/>
          <w:spacing w:val="6"/>
          <w:sz w:val="20"/>
          <w:szCs w:val="20"/>
        </w:rPr>
        <w:t xml:space="preserve"> </w:t>
      </w:r>
      <w:r w:rsidRPr="00571E3B">
        <w:rPr>
          <w:rFonts w:ascii="Arial" w:eastAsia="Franklin Gothic Demi" w:hAnsi="Arial" w:cs="Arial"/>
          <w:color w:val="A72024"/>
          <w:sz w:val="20"/>
          <w:szCs w:val="20"/>
        </w:rPr>
        <w:t>in</w:t>
      </w:r>
      <w:r w:rsidRPr="00571E3B">
        <w:rPr>
          <w:rFonts w:ascii="Arial" w:eastAsia="Franklin Gothic Demi" w:hAnsi="Arial" w:cs="Arial"/>
          <w:color w:val="A72024"/>
          <w:spacing w:val="7"/>
          <w:sz w:val="20"/>
          <w:szCs w:val="20"/>
        </w:rPr>
        <w:t xml:space="preserve"> </w:t>
      </w:r>
      <w:r w:rsidRPr="00571E3B">
        <w:rPr>
          <w:rFonts w:ascii="Arial" w:eastAsia="Franklin Gothic Demi" w:hAnsi="Arial" w:cs="Arial"/>
          <w:color w:val="A72024"/>
          <w:sz w:val="20"/>
          <w:szCs w:val="20"/>
        </w:rPr>
        <w:t>accordance</w:t>
      </w:r>
      <w:r w:rsidRPr="00571E3B">
        <w:rPr>
          <w:rFonts w:ascii="Arial" w:eastAsia="Franklin Gothic Demi" w:hAnsi="Arial" w:cs="Arial"/>
          <w:color w:val="A72024"/>
          <w:spacing w:val="20"/>
          <w:sz w:val="20"/>
          <w:szCs w:val="20"/>
        </w:rPr>
        <w:t xml:space="preserve"> </w:t>
      </w:r>
      <w:r w:rsidRPr="00571E3B">
        <w:rPr>
          <w:rFonts w:ascii="Arial" w:eastAsia="Franklin Gothic Demi" w:hAnsi="Arial" w:cs="Arial"/>
          <w:color w:val="A72024"/>
          <w:sz w:val="20"/>
          <w:szCs w:val="20"/>
        </w:rPr>
        <w:t>with</w:t>
      </w:r>
      <w:r w:rsidRPr="00571E3B">
        <w:rPr>
          <w:rFonts w:ascii="Arial" w:eastAsia="Franklin Gothic Demi" w:hAnsi="Arial" w:cs="Arial"/>
          <w:color w:val="A72024"/>
          <w:spacing w:val="18"/>
          <w:sz w:val="20"/>
          <w:szCs w:val="20"/>
        </w:rPr>
        <w:t xml:space="preserve"> </w:t>
      </w:r>
      <w:r w:rsidRPr="00571E3B">
        <w:rPr>
          <w:rFonts w:ascii="Arial" w:eastAsia="Franklin Gothic Demi" w:hAnsi="Arial" w:cs="Arial"/>
          <w:color w:val="A72024"/>
          <w:sz w:val="20"/>
          <w:szCs w:val="20"/>
        </w:rPr>
        <w:t>the</w:t>
      </w:r>
      <w:r w:rsidRPr="00571E3B">
        <w:rPr>
          <w:rFonts w:ascii="Arial" w:eastAsia="Franklin Gothic Demi" w:hAnsi="Arial" w:cs="Arial"/>
          <w:color w:val="A72024"/>
          <w:spacing w:val="16"/>
          <w:sz w:val="20"/>
          <w:szCs w:val="20"/>
        </w:rPr>
        <w:t xml:space="preserve"> </w:t>
      </w:r>
      <w:r w:rsidRPr="00571E3B">
        <w:rPr>
          <w:rFonts w:ascii="Arial" w:eastAsia="Franklin Gothic Demi" w:hAnsi="Arial" w:cs="Arial"/>
          <w:color w:val="A72024"/>
          <w:sz w:val="20"/>
          <w:szCs w:val="20"/>
        </w:rPr>
        <w:t>Data</w:t>
      </w:r>
      <w:r w:rsidRPr="00571E3B">
        <w:rPr>
          <w:rFonts w:ascii="Arial" w:eastAsia="Franklin Gothic Demi" w:hAnsi="Arial" w:cs="Arial"/>
          <w:color w:val="A72024"/>
          <w:spacing w:val="14"/>
          <w:sz w:val="20"/>
          <w:szCs w:val="20"/>
        </w:rPr>
        <w:t xml:space="preserve"> </w:t>
      </w:r>
      <w:r w:rsidRPr="00571E3B">
        <w:rPr>
          <w:rFonts w:ascii="Arial" w:eastAsia="Franklin Gothic Demi" w:hAnsi="Arial" w:cs="Arial"/>
          <w:color w:val="A72024"/>
          <w:sz w:val="20"/>
          <w:szCs w:val="20"/>
        </w:rPr>
        <w:t>Protection</w:t>
      </w:r>
      <w:r w:rsidRPr="00571E3B">
        <w:rPr>
          <w:rFonts w:ascii="Arial" w:eastAsia="Franklin Gothic Demi" w:hAnsi="Arial" w:cs="Arial"/>
          <w:color w:val="A72024"/>
          <w:spacing w:val="28"/>
          <w:sz w:val="20"/>
          <w:szCs w:val="20"/>
        </w:rPr>
        <w:t xml:space="preserve"> </w:t>
      </w:r>
      <w:r w:rsidRPr="00571E3B">
        <w:rPr>
          <w:rFonts w:ascii="Arial" w:eastAsia="Franklin Gothic Demi" w:hAnsi="Arial" w:cs="Arial"/>
          <w:color w:val="A72024"/>
          <w:sz w:val="20"/>
          <w:szCs w:val="20"/>
        </w:rPr>
        <w:t>Act</w:t>
      </w:r>
      <w:r w:rsidRPr="00571E3B">
        <w:rPr>
          <w:rFonts w:ascii="Arial" w:eastAsia="Franklin Gothic Demi" w:hAnsi="Arial" w:cs="Arial"/>
          <w:color w:val="A72024"/>
          <w:spacing w:val="25"/>
          <w:sz w:val="20"/>
          <w:szCs w:val="20"/>
        </w:rPr>
        <w:t xml:space="preserve"> </w:t>
      </w:r>
      <w:r w:rsidRPr="00571E3B">
        <w:rPr>
          <w:rFonts w:ascii="Arial" w:eastAsia="Franklin Gothic Demi" w:hAnsi="Arial" w:cs="Arial"/>
          <w:color w:val="A72024"/>
          <w:w w:val="102"/>
          <w:sz w:val="20"/>
          <w:szCs w:val="20"/>
        </w:rPr>
        <w:t>1998</w:t>
      </w:r>
    </w:p>
    <w:sectPr w:rsidR="00572CE9" w:rsidRPr="00571E3B" w:rsidSect="00571E3B">
      <w:type w:val="continuous"/>
      <w:pgSz w:w="11920" w:h="16840"/>
      <w:pgMar w:top="851" w:right="82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E3574" w14:textId="77777777" w:rsidR="00C07BB3" w:rsidRDefault="00C07BB3" w:rsidP="00E82781">
      <w:pPr>
        <w:spacing w:after="0" w:line="240" w:lineRule="auto"/>
      </w:pPr>
      <w:r>
        <w:separator/>
      </w:r>
    </w:p>
  </w:endnote>
  <w:endnote w:type="continuationSeparator" w:id="0">
    <w:p w14:paraId="07B02C1E" w14:textId="77777777" w:rsidR="00C07BB3" w:rsidRDefault="00C07BB3" w:rsidP="00E82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2ABDB" w14:textId="77777777" w:rsidR="00C07BB3" w:rsidRDefault="00C07BB3" w:rsidP="00E82781">
      <w:pPr>
        <w:spacing w:after="0" w:line="240" w:lineRule="auto"/>
      </w:pPr>
      <w:r>
        <w:separator/>
      </w:r>
    </w:p>
  </w:footnote>
  <w:footnote w:type="continuationSeparator" w:id="0">
    <w:p w14:paraId="527CC331" w14:textId="77777777" w:rsidR="00C07BB3" w:rsidRDefault="00C07BB3" w:rsidP="00E82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2"/>
        <w:szCs w:val="22"/>
      </w:rPr>
    </w:lvl>
    <w:lvl w:ilvl="1">
      <w:numFmt w:val="bullet"/>
      <w:lvlText w:val="•"/>
      <w:lvlJc w:val="left"/>
      <w:pPr>
        <w:ind w:left="1758" w:hanging="360"/>
      </w:pPr>
    </w:lvl>
    <w:lvl w:ilvl="2">
      <w:numFmt w:val="bullet"/>
      <w:lvlText w:val="•"/>
      <w:lvlJc w:val="left"/>
      <w:pPr>
        <w:ind w:left="2697" w:hanging="360"/>
      </w:pPr>
    </w:lvl>
    <w:lvl w:ilvl="3">
      <w:numFmt w:val="bullet"/>
      <w:lvlText w:val="•"/>
      <w:lvlJc w:val="left"/>
      <w:pPr>
        <w:ind w:left="3635" w:hanging="360"/>
      </w:pPr>
    </w:lvl>
    <w:lvl w:ilvl="4">
      <w:numFmt w:val="bullet"/>
      <w:lvlText w:val="•"/>
      <w:lvlJc w:val="left"/>
      <w:pPr>
        <w:ind w:left="4574" w:hanging="360"/>
      </w:pPr>
    </w:lvl>
    <w:lvl w:ilvl="5">
      <w:numFmt w:val="bullet"/>
      <w:lvlText w:val="•"/>
      <w:lvlJc w:val="left"/>
      <w:pPr>
        <w:ind w:left="5513" w:hanging="360"/>
      </w:pPr>
    </w:lvl>
    <w:lvl w:ilvl="6">
      <w:numFmt w:val="bullet"/>
      <w:lvlText w:val="•"/>
      <w:lvlJc w:val="left"/>
      <w:pPr>
        <w:ind w:left="6451" w:hanging="360"/>
      </w:pPr>
    </w:lvl>
    <w:lvl w:ilvl="7">
      <w:numFmt w:val="bullet"/>
      <w:lvlText w:val="•"/>
      <w:lvlJc w:val="left"/>
      <w:pPr>
        <w:ind w:left="7390" w:hanging="360"/>
      </w:pPr>
    </w:lvl>
    <w:lvl w:ilvl="8">
      <w:numFmt w:val="bullet"/>
      <w:lvlText w:val="•"/>
      <w:lvlJc w:val="left"/>
      <w:pPr>
        <w:ind w:left="8329" w:hanging="360"/>
      </w:pPr>
    </w:lvl>
  </w:abstractNum>
  <w:abstractNum w:abstractNumId="1" w15:restartNumberingAfterBreak="0">
    <w:nsid w:val="05A5322C"/>
    <w:multiLevelType w:val="hybridMultilevel"/>
    <w:tmpl w:val="13EA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C0B0F"/>
    <w:multiLevelType w:val="hybridMultilevel"/>
    <w:tmpl w:val="36BA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4216F"/>
    <w:multiLevelType w:val="hybridMultilevel"/>
    <w:tmpl w:val="B1B06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AE8"/>
    <w:multiLevelType w:val="hybridMultilevel"/>
    <w:tmpl w:val="8CF0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40E0F"/>
    <w:multiLevelType w:val="hybridMultilevel"/>
    <w:tmpl w:val="90DCB36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174562D0"/>
    <w:multiLevelType w:val="hybridMultilevel"/>
    <w:tmpl w:val="D7F0CFBE"/>
    <w:lvl w:ilvl="0" w:tplc="1E9A7B90">
      <w:numFmt w:val="bullet"/>
      <w:lvlText w:val="•"/>
      <w:lvlJc w:val="left"/>
      <w:pPr>
        <w:ind w:left="720" w:hanging="360"/>
      </w:pPr>
      <w:rPr>
        <w:rFonts w:ascii="Cambria" w:eastAsiaTheme="minorHAnsi" w:hAnsi="Cambria" w:cs="Cambria" w:hint="default"/>
        <w:color w:val="6C21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D1303"/>
    <w:multiLevelType w:val="hybridMultilevel"/>
    <w:tmpl w:val="2C2E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F4147"/>
    <w:multiLevelType w:val="hybridMultilevel"/>
    <w:tmpl w:val="FC30560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1B6247FE"/>
    <w:multiLevelType w:val="hybridMultilevel"/>
    <w:tmpl w:val="1812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E6A62"/>
    <w:multiLevelType w:val="hybridMultilevel"/>
    <w:tmpl w:val="072EEF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F17256"/>
    <w:multiLevelType w:val="hybridMultilevel"/>
    <w:tmpl w:val="6C2892BA"/>
    <w:lvl w:ilvl="0" w:tplc="D81A0BA0">
      <w:numFmt w:val="bullet"/>
      <w:lvlText w:val="•"/>
      <w:lvlJc w:val="left"/>
      <w:pPr>
        <w:ind w:left="780" w:hanging="4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F5498"/>
    <w:multiLevelType w:val="hybridMultilevel"/>
    <w:tmpl w:val="0D7C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12923"/>
    <w:multiLevelType w:val="hybridMultilevel"/>
    <w:tmpl w:val="CA64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E3B80"/>
    <w:multiLevelType w:val="hybridMultilevel"/>
    <w:tmpl w:val="A3C2C3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38F7082"/>
    <w:multiLevelType w:val="hybridMultilevel"/>
    <w:tmpl w:val="FA8A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77E1A"/>
    <w:multiLevelType w:val="hybridMultilevel"/>
    <w:tmpl w:val="0352C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4C1429C"/>
    <w:multiLevelType w:val="hybridMultilevel"/>
    <w:tmpl w:val="390A8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5404FB"/>
    <w:multiLevelType w:val="hybridMultilevel"/>
    <w:tmpl w:val="78EC776A"/>
    <w:lvl w:ilvl="0" w:tplc="964C55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0B4A45"/>
    <w:multiLevelType w:val="hybridMultilevel"/>
    <w:tmpl w:val="1DE6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C0119"/>
    <w:multiLevelType w:val="hybridMultilevel"/>
    <w:tmpl w:val="9DC4D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302121"/>
    <w:multiLevelType w:val="hybridMultilevel"/>
    <w:tmpl w:val="4226252C"/>
    <w:lvl w:ilvl="0" w:tplc="1E9A7B90">
      <w:numFmt w:val="bullet"/>
      <w:lvlText w:val="•"/>
      <w:lvlJc w:val="left"/>
      <w:pPr>
        <w:ind w:left="720" w:hanging="360"/>
      </w:pPr>
      <w:rPr>
        <w:rFonts w:ascii="Cambria" w:eastAsiaTheme="minorHAnsi" w:hAnsi="Cambria" w:cs="Cambria" w:hint="default"/>
        <w:color w:val="6C21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430111"/>
    <w:multiLevelType w:val="hybridMultilevel"/>
    <w:tmpl w:val="3A16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C7103E"/>
    <w:multiLevelType w:val="hybridMultilevel"/>
    <w:tmpl w:val="7528D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32125F"/>
    <w:multiLevelType w:val="hybridMultilevel"/>
    <w:tmpl w:val="72B06B94"/>
    <w:lvl w:ilvl="0" w:tplc="08090001">
      <w:start w:val="1"/>
      <w:numFmt w:val="bullet"/>
      <w:lvlText w:val=""/>
      <w:lvlJc w:val="left"/>
      <w:pPr>
        <w:ind w:left="720" w:hanging="360"/>
      </w:pPr>
      <w:rPr>
        <w:rFonts w:ascii="Symbol" w:hAnsi="Symbol" w:hint="default"/>
      </w:rPr>
    </w:lvl>
    <w:lvl w:ilvl="1" w:tplc="A17217E4">
      <w:numFmt w:val="bullet"/>
      <w:lvlText w:val="•"/>
      <w:lvlJc w:val="left"/>
      <w:pPr>
        <w:ind w:left="1440" w:hanging="360"/>
      </w:pPr>
      <w:rPr>
        <w:rFonts w:ascii="Cambria" w:eastAsiaTheme="minorHAnsi" w:hAnsi="Cambria" w:cs="Cambria" w:hint="default"/>
        <w:color w:val="6C218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CC1D19"/>
    <w:multiLevelType w:val="hybridMultilevel"/>
    <w:tmpl w:val="70EEEA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9E68B5"/>
    <w:multiLevelType w:val="hybridMultilevel"/>
    <w:tmpl w:val="63E6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E75177"/>
    <w:multiLevelType w:val="hybridMultilevel"/>
    <w:tmpl w:val="3278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E87102"/>
    <w:multiLevelType w:val="hybridMultilevel"/>
    <w:tmpl w:val="0F3E2A28"/>
    <w:lvl w:ilvl="0" w:tplc="964C55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DC6602"/>
    <w:multiLevelType w:val="hybridMultilevel"/>
    <w:tmpl w:val="2A100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275CE8"/>
    <w:multiLevelType w:val="hybridMultilevel"/>
    <w:tmpl w:val="DFC6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595384"/>
    <w:multiLevelType w:val="hybridMultilevel"/>
    <w:tmpl w:val="620AB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B85A04"/>
    <w:multiLevelType w:val="hybridMultilevel"/>
    <w:tmpl w:val="2AB6E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830FAB"/>
    <w:multiLevelType w:val="hybridMultilevel"/>
    <w:tmpl w:val="9904C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0C7258"/>
    <w:multiLevelType w:val="hybridMultilevel"/>
    <w:tmpl w:val="D2DA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D4CAE"/>
    <w:multiLevelType w:val="hybridMultilevel"/>
    <w:tmpl w:val="D5CC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96F1E"/>
    <w:multiLevelType w:val="hybridMultilevel"/>
    <w:tmpl w:val="2EE215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B63234A"/>
    <w:multiLevelType w:val="hybridMultilevel"/>
    <w:tmpl w:val="5380C936"/>
    <w:lvl w:ilvl="0" w:tplc="08090001">
      <w:start w:val="1"/>
      <w:numFmt w:val="bullet"/>
      <w:lvlText w:val=""/>
      <w:lvlJc w:val="left"/>
      <w:pPr>
        <w:ind w:left="720" w:hanging="360"/>
      </w:pPr>
      <w:rPr>
        <w:rFonts w:ascii="Symbol" w:hAnsi="Symbol" w:hint="default"/>
      </w:rPr>
    </w:lvl>
    <w:lvl w:ilvl="1" w:tplc="A1F24DD2">
      <w:start w:val="1"/>
      <w:numFmt w:val="bullet"/>
      <w:lvlText w:val="•"/>
      <w:lvlJc w:val="left"/>
      <w:pPr>
        <w:ind w:left="1440" w:hanging="360"/>
      </w:pPr>
      <w:rPr>
        <w:rFonts w:ascii="Franklin Gothic Book" w:eastAsiaTheme="minorHAnsi" w:hAnsi="Franklin Gothic Book"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F5289B"/>
    <w:multiLevelType w:val="hybridMultilevel"/>
    <w:tmpl w:val="03589A58"/>
    <w:lvl w:ilvl="0" w:tplc="4B72B2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9695E"/>
    <w:multiLevelType w:val="hybridMultilevel"/>
    <w:tmpl w:val="EF1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F83979"/>
    <w:multiLevelType w:val="hybridMultilevel"/>
    <w:tmpl w:val="120EE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932AB8"/>
    <w:multiLevelType w:val="hybridMultilevel"/>
    <w:tmpl w:val="23D8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1F05E3"/>
    <w:multiLevelType w:val="hybridMultilevel"/>
    <w:tmpl w:val="EEAE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8D6845"/>
    <w:multiLevelType w:val="hybridMultilevel"/>
    <w:tmpl w:val="A12C9EC0"/>
    <w:lvl w:ilvl="0" w:tplc="08090001">
      <w:start w:val="1"/>
      <w:numFmt w:val="bullet"/>
      <w:lvlText w:val=""/>
      <w:lvlJc w:val="left"/>
      <w:pPr>
        <w:ind w:left="1734" w:hanging="360"/>
      </w:pPr>
      <w:rPr>
        <w:rFonts w:ascii="Symbol" w:hAnsi="Symbol" w:hint="default"/>
      </w:rPr>
    </w:lvl>
    <w:lvl w:ilvl="1" w:tplc="08090003">
      <w:start w:val="1"/>
      <w:numFmt w:val="decimal"/>
      <w:lvlText w:val="%2."/>
      <w:lvlJc w:val="left"/>
      <w:pPr>
        <w:tabs>
          <w:tab w:val="num" w:pos="2454"/>
        </w:tabs>
        <w:ind w:left="2454" w:hanging="360"/>
      </w:pPr>
    </w:lvl>
    <w:lvl w:ilvl="2" w:tplc="08090005">
      <w:start w:val="1"/>
      <w:numFmt w:val="decimal"/>
      <w:lvlText w:val="%3."/>
      <w:lvlJc w:val="left"/>
      <w:pPr>
        <w:tabs>
          <w:tab w:val="num" w:pos="3174"/>
        </w:tabs>
        <w:ind w:left="3174" w:hanging="360"/>
      </w:pPr>
    </w:lvl>
    <w:lvl w:ilvl="3" w:tplc="08090001">
      <w:start w:val="1"/>
      <w:numFmt w:val="decimal"/>
      <w:lvlText w:val="%4."/>
      <w:lvlJc w:val="left"/>
      <w:pPr>
        <w:tabs>
          <w:tab w:val="num" w:pos="3894"/>
        </w:tabs>
        <w:ind w:left="3894" w:hanging="360"/>
      </w:pPr>
    </w:lvl>
    <w:lvl w:ilvl="4" w:tplc="08090003">
      <w:start w:val="1"/>
      <w:numFmt w:val="decimal"/>
      <w:lvlText w:val="%5."/>
      <w:lvlJc w:val="left"/>
      <w:pPr>
        <w:tabs>
          <w:tab w:val="num" w:pos="4614"/>
        </w:tabs>
        <w:ind w:left="4614" w:hanging="360"/>
      </w:pPr>
    </w:lvl>
    <w:lvl w:ilvl="5" w:tplc="08090005">
      <w:start w:val="1"/>
      <w:numFmt w:val="decimal"/>
      <w:lvlText w:val="%6."/>
      <w:lvlJc w:val="left"/>
      <w:pPr>
        <w:tabs>
          <w:tab w:val="num" w:pos="5334"/>
        </w:tabs>
        <w:ind w:left="5334" w:hanging="360"/>
      </w:pPr>
    </w:lvl>
    <w:lvl w:ilvl="6" w:tplc="08090001">
      <w:start w:val="1"/>
      <w:numFmt w:val="decimal"/>
      <w:lvlText w:val="%7."/>
      <w:lvlJc w:val="left"/>
      <w:pPr>
        <w:tabs>
          <w:tab w:val="num" w:pos="6054"/>
        </w:tabs>
        <w:ind w:left="6054" w:hanging="360"/>
      </w:pPr>
    </w:lvl>
    <w:lvl w:ilvl="7" w:tplc="08090003">
      <w:start w:val="1"/>
      <w:numFmt w:val="decimal"/>
      <w:lvlText w:val="%8."/>
      <w:lvlJc w:val="left"/>
      <w:pPr>
        <w:tabs>
          <w:tab w:val="num" w:pos="6774"/>
        </w:tabs>
        <w:ind w:left="6774" w:hanging="360"/>
      </w:pPr>
    </w:lvl>
    <w:lvl w:ilvl="8" w:tplc="08090005">
      <w:start w:val="1"/>
      <w:numFmt w:val="decimal"/>
      <w:lvlText w:val="%9."/>
      <w:lvlJc w:val="left"/>
      <w:pPr>
        <w:tabs>
          <w:tab w:val="num" w:pos="7494"/>
        </w:tabs>
        <w:ind w:left="7494" w:hanging="360"/>
      </w:pPr>
    </w:lvl>
  </w:abstractNum>
  <w:abstractNum w:abstractNumId="44" w15:restartNumberingAfterBreak="0">
    <w:nsid w:val="708141E6"/>
    <w:multiLevelType w:val="hybridMultilevel"/>
    <w:tmpl w:val="CBB4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7251BE"/>
    <w:multiLevelType w:val="hybridMultilevel"/>
    <w:tmpl w:val="76005CC4"/>
    <w:lvl w:ilvl="0" w:tplc="08090001">
      <w:start w:val="1"/>
      <w:numFmt w:val="bullet"/>
      <w:lvlText w:val=""/>
      <w:lvlJc w:val="left"/>
      <w:pPr>
        <w:ind w:left="929" w:hanging="360"/>
      </w:pPr>
      <w:rPr>
        <w:rFonts w:ascii="Symbol" w:hAnsi="Symbol"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46" w15:restartNumberingAfterBreak="0">
    <w:nsid w:val="784C5614"/>
    <w:multiLevelType w:val="hybridMultilevel"/>
    <w:tmpl w:val="0ADC0D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8EB2FFC"/>
    <w:multiLevelType w:val="hybridMultilevel"/>
    <w:tmpl w:val="1C96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9A3737"/>
    <w:multiLevelType w:val="hybridMultilevel"/>
    <w:tmpl w:val="8C6C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187529">
    <w:abstractNumId w:val="39"/>
  </w:num>
  <w:num w:numId="2" w16cid:durableId="226040795">
    <w:abstractNumId w:val="29"/>
  </w:num>
  <w:num w:numId="3" w16cid:durableId="589000281">
    <w:abstractNumId w:val="4"/>
  </w:num>
  <w:num w:numId="4" w16cid:durableId="772939559">
    <w:abstractNumId w:val="12"/>
  </w:num>
  <w:num w:numId="5" w16cid:durableId="1055473540">
    <w:abstractNumId w:val="19"/>
  </w:num>
  <w:num w:numId="6" w16cid:durableId="8531496">
    <w:abstractNumId w:val="27"/>
  </w:num>
  <w:num w:numId="7" w16cid:durableId="2009750363">
    <w:abstractNumId w:val="1"/>
  </w:num>
  <w:num w:numId="8" w16cid:durableId="34819775">
    <w:abstractNumId w:val="33"/>
  </w:num>
  <w:num w:numId="9" w16cid:durableId="1360165087">
    <w:abstractNumId w:val="3"/>
  </w:num>
  <w:num w:numId="10" w16cid:durableId="1360813139">
    <w:abstractNumId w:val="32"/>
  </w:num>
  <w:num w:numId="11" w16cid:durableId="384640141">
    <w:abstractNumId w:val="31"/>
  </w:num>
  <w:num w:numId="12" w16cid:durableId="902178373">
    <w:abstractNumId w:val="35"/>
  </w:num>
  <w:num w:numId="13" w16cid:durableId="1949657192">
    <w:abstractNumId w:val="44"/>
  </w:num>
  <w:num w:numId="14" w16cid:durableId="1635522399">
    <w:abstractNumId w:val="20"/>
  </w:num>
  <w:num w:numId="15" w16cid:durableId="1819223028">
    <w:abstractNumId w:val="30"/>
  </w:num>
  <w:num w:numId="16" w16cid:durableId="977303259">
    <w:abstractNumId w:val="40"/>
  </w:num>
  <w:num w:numId="17" w16cid:durableId="1348291350">
    <w:abstractNumId w:val="26"/>
  </w:num>
  <w:num w:numId="18" w16cid:durableId="1113595319">
    <w:abstractNumId w:val="46"/>
  </w:num>
  <w:num w:numId="19" w16cid:durableId="55324242">
    <w:abstractNumId w:val="36"/>
  </w:num>
  <w:num w:numId="20" w16cid:durableId="2012367390">
    <w:abstractNumId w:val="10"/>
  </w:num>
  <w:num w:numId="21" w16cid:durableId="159276698">
    <w:abstractNumId w:val="16"/>
  </w:num>
  <w:num w:numId="22" w16cid:durableId="1144741312">
    <w:abstractNumId w:val="48"/>
  </w:num>
  <w:num w:numId="23" w16cid:durableId="1015225620">
    <w:abstractNumId w:val="15"/>
  </w:num>
  <w:num w:numId="24" w16cid:durableId="1168909958">
    <w:abstractNumId w:val="23"/>
  </w:num>
  <w:num w:numId="25" w16cid:durableId="1555890488">
    <w:abstractNumId w:val="34"/>
  </w:num>
  <w:num w:numId="26" w16cid:durableId="786654736">
    <w:abstractNumId w:val="22"/>
  </w:num>
  <w:num w:numId="27" w16cid:durableId="871958511">
    <w:abstractNumId w:val="25"/>
  </w:num>
  <w:num w:numId="28" w16cid:durableId="1810172036">
    <w:abstractNumId w:val="37"/>
  </w:num>
  <w:num w:numId="29" w16cid:durableId="1592546932">
    <w:abstractNumId w:val="17"/>
  </w:num>
  <w:num w:numId="30" w16cid:durableId="89355209">
    <w:abstractNumId w:val="45"/>
  </w:num>
  <w:num w:numId="31" w16cid:durableId="2141455842">
    <w:abstractNumId w:val="7"/>
  </w:num>
  <w:num w:numId="32" w16cid:durableId="1521967156">
    <w:abstractNumId w:val="2"/>
  </w:num>
  <w:num w:numId="33" w16cid:durableId="1578898633">
    <w:abstractNumId w:val="9"/>
  </w:num>
  <w:num w:numId="34" w16cid:durableId="2038391071">
    <w:abstractNumId w:val="38"/>
  </w:num>
  <w:num w:numId="35" w16cid:durableId="1197889718">
    <w:abstractNumId w:val="47"/>
  </w:num>
  <w:num w:numId="36" w16cid:durableId="1880048781">
    <w:abstractNumId w:val="24"/>
  </w:num>
  <w:num w:numId="37" w16cid:durableId="2056543048">
    <w:abstractNumId w:val="6"/>
  </w:num>
  <w:num w:numId="38" w16cid:durableId="178394344">
    <w:abstractNumId w:val="21"/>
  </w:num>
  <w:num w:numId="39" w16cid:durableId="18043809">
    <w:abstractNumId w:val="42"/>
  </w:num>
  <w:num w:numId="40" w16cid:durableId="1665935490">
    <w:abstractNumId w:val="13"/>
  </w:num>
  <w:num w:numId="41" w16cid:durableId="893005592">
    <w:abstractNumId w:val="0"/>
  </w:num>
  <w:num w:numId="42" w16cid:durableId="15118706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201462">
    <w:abstractNumId w:val="43"/>
  </w:num>
  <w:num w:numId="44" w16cid:durableId="1441413744">
    <w:abstractNumId w:val="41"/>
  </w:num>
  <w:num w:numId="45" w16cid:durableId="1297103579">
    <w:abstractNumId w:val="5"/>
  </w:num>
  <w:num w:numId="46" w16cid:durableId="1630168210">
    <w:abstractNumId w:val="8"/>
  </w:num>
  <w:num w:numId="47" w16cid:durableId="1119686898">
    <w:abstractNumId w:val="28"/>
  </w:num>
  <w:num w:numId="48" w16cid:durableId="997076584">
    <w:abstractNumId w:val="11"/>
  </w:num>
  <w:num w:numId="49" w16cid:durableId="14157839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A8F"/>
    <w:rsid w:val="000506EE"/>
    <w:rsid w:val="00071E3D"/>
    <w:rsid w:val="0007476A"/>
    <w:rsid w:val="000970CB"/>
    <w:rsid w:val="000A65BA"/>
    <w:rsid w:val="000C6288"/>
    <w:rsid w:val="000E58D2"/>
    <w:rsid w:val="0010137B"/>
    <w:rsid w:val="00101627"/>
    <w:rsid w:val="001075C2"/>
    <w:rsid w:val="001125AB"/>
    <w:rsid w:val="00114342"/>
    <w:rsid w:val="00124607"/>
    <w:rsid w:val="0012554F"/>
    <w:rsid w:val="001666DC"/>
    <w:rsid w:val="00297C4B"/>
    <w:rsid w:val="002B7844"/>
    <w:rsid w:val="003058EB"/>
    <w:rsid w:val="00322235"/>
    <w:rsid w:val="0033135D"/>
    <w:rsid w:val="00337E6F"/>
    <w:rsid w:val="00375ED7"/>
    <w:rsid w:val="003A5DD2"/>
    <w:rsid w:val="003B62CD"/>
    <w:rsid w:val="00401FAA"/>
    <w:rsid w:val="00410ED8"/>
    <w:rsid w:val="004A259C"/>
    <w:rsid w:val="004D11B9"/>
    <w:rsid w:val="0053528C"/>
    <w:rsid w:val="00542C7C"/>
    <w:rsid w:val="005630B0"/>
    <w:rsid w:val="00563AE4"/>
    <w:rsid w:val="00571E3B"/>
    <w:rsid w:val="00572CE9"/>
    <w:rsid w:val="0057637A"/>
    <w:rsid w:val="006131BA"/>
    <w:rsid w:val="00643135"/>
    <w:rsid w:val="00644678"/>
    <w:rsid w:val="00663992"/>
    <w:rsid w:val="006757E0"/>
    <w:rsid w:val="006B1931"/>
    <w:rsid w:val="006C73EC"/>
    <w:rsid w:val="00796E05"/>
    <w:rsid w:val="007E3652"/>
    <w:rsid w:val="007F5A8F"/>
    <w:rsid w:val="008110AE"/>
    <w:rsid w:val="0081287B"/>
    <w:rsid w:val="00831984"/>
    <w:rsid w:val="008355FE"/>
    <w:rsid w:val="00891AF0"/>
    <w:rsid w:val="008E1DE3"/>
    <w:rsid w:val="008E5459"/>
    <w:rsid w:val="008F5239"/>
    <w:rsid w:val="00973E7B"/>
    <w:rsid w:val="0098180F"/>
    <w:rsid w:val="009B6BCE"/>
    <w:rsid w:val="009D1E13"/>
    <w:rsid w:val="009E7EA1"/>
    <w:rsid w:val="00A45702"/>
    <w:rsid w:val="00A90ACD"/>
    <w:rsid w:val="00AC35D2"/>
    <w:rsid w:val="00B06047"/>
    <w:rsid w:val="00B50CA5"/>
    <w:rsid w:val="00B96613"/>
    <w:rsid w:val="00C07BB3"/>
    <w:rsid w:val="00C12D25"/>
    <w:rsid w:val="00C13292"/>
    <w:rsid w:val="00C2270E"/>
    <w:rsid w:val="00C76C4A"/>
    <w:rsid w:val="00DB2C54"/>
    <w:rsid w:val="00DD19C8"/>
    <w:rsid w:val="00E05485"/>
    <w:rsid w:val="00E82781"/>
    <w:rsid w:val="00FC2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F0C5"/>
  <w15:docId w15:val="{A426990D-4E5D-466A-9FF4-306CEC6C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en-GB"/>
    </w:rPr>
  </w:style>
  <w:style w:type="paragraph" w:styleId="Heading1">
    <w:name w:val="heading 1"/>
    <w:basedOn w:val="Normal"/>
    <w:next w:val="Normal"/>
    <w:link w:val="Heading1Char"/>
    <w:uiPriority w:val="9"/>
    <w:qFormat/>
    <w:rsid w:val="009E7EA1"/>
    <w:pPr>
      <w:keepNext/>
      <w:widowControl/>
      <w:spacing w:before="240" w:after="60" w:line="240" w:lineRule="auto"/>
      <w:outlineLvl w:val="0"/>
    </w:pPr>
    <w:rPr>
      <w:rFonts w:ascii="Cambria" w:eastAsia="Times New Roman" w:hAnsi="Cambria" w:cs="Times New Roman"/>
      <w:b/>
      <w:bCs/>
      <w:kern w:val="32"/>
      <w:sz w:val="32"/>
      <w:szCs w:val="32"/>
      <w:lang w:eastAsia="en-GB"/>
    </w:rPr>
  </w:style>
  <w:style w:type="paragraph" w:styleId="Heading2">
    <w:name w:val="heading 2"/>
    <w:basedOn w:val="Normal"/>
    <w:next w:val="Normal"/>
    <w:link w:val="Heading2Char"/>
    <w:uiPriority w:val="9"/>
    <w:semiHidden/>
    <w:unhideWhenUsed/>
    <w:qFormat/>
    <w:rsid w:val="009E7EA1"/>
    <w:pPr>
      <w:keepNext/>
      <w:widowControl/>
      <w:shd w:val="clear" w:color="auto" w:fill="FBD4B4"/>
      <w:spacing w:before="360" w:after="360" w:line="240" w:lineRule="auto"/>
      <w:outlineLvl w:val="1"/>
    </w:pPr>
    <w:rPr>
      <w:rFonts w:ascii="Calibri" w:eastAsia="Times New Roman" w:hAnsi="Calibri" w:cs="Times New Roman"/>
      <w:b/>
      <w:bCs/>
      <w:iCs/>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607"/>
    <w:rPr>
      <w:rFonts w:ascii="Tahoma" w:hAnsi="Tahoma" w:cs="Tahoma"/>
      <w:sz w:val="16"/>
      <w:szCs w:val="16"/>
    </w:rPr>
  </w:style>
  <w:style w:type="table" w:styleId="TableGrid">
    <w:name w:val="Table Grid"/>
    <w:basedOn w:val="TableNormal"/>
    <w:uiPriority w:val="59"/>
    <w:rsid w:val="00A90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781"/>
  </w:style>
  <w:style w:type="paragraph" w:styleId="Footer">
    <w:name w:val="footer"/>
    <w:basedOn w:val="Normal"/>
    <w:link w:val="FooterChar"/>
    <w:uiPriority w:val="99"/>
    <w:unhideWhenUsed/>
    <w:rsid w:val="00E82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781"/>
  </w:style>
  <w:style w:type="paragraph" w:styleId="ListParagraph">
    <w:name w:val="List Paragraph"/>
    <w:basedOn w:val="Normal"/>
    <w:uiPriority w:val="34"/>
    <w:qFormat/>
    <w:rsid w:val="0098180F"/>
    <w:pPr>
      <w:ind w:left="720"/>
      <w:contextualSpacing/>
    </w:pPr>
  </w:style>
  <w:style w:type="paragraph" w:customStyle="1" w:styleId="Default">
    <w:name w:val="Default"/>
    <w:rsid w:val="006C73EC"/>
    <w:pPr>
      <w:widowControl/>
      <w:autoSpaceDE w:val="0"/>
      <w:autoSpaceDN w:val="0"/>
      <w:adjustRightInd w:val="0"/>
      <w:spacing w:after="0" w:line="240" w:lineRule="auto"/>
    </w:pPr>
    <w:rPr>
      <w:rFonts w:ascii="Arial" w:hAnsi="Arial" w:cs="Arial"/>
      <w:color w:val="000000"/>
      <w:sz w:val="24"/>
      <w:szCs w:val="24"/>
      <w:lang w:val="en-GB"/>
    </w:rPr>
  </w:style>
  <w:style w:type="character" w:customStyle="1" w:styleId="Heading1Char">
    <w:name w:val="Heading 1 Char"/>
    <w:basedOn w:val="DefaultParagraphFont"/>
    <w:link w:val="Heading1"/>
    <w:uiPriority w:val="9"/>
    <w:rsid w:val="009E7EA1"/>
    <w:rPr>
      <w:rFonts w:ascii="Cambria" w:eastAsia="Times New Roman"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rsid w:val="009E7EA1"/>
    <w:rPr>
      <w:rFonts w:ascii="Calibri" w:eastAsia="Times New Roman" w:hAnsi="Calibri" w:cs="Times New Roman"/>
      <w:b/>
      <w:bCs/>
      <w:iCs/>
      <w:sz w:val="32"/>
      <w:szCs w:val="28"/>
      <w:shd w:val="clear" w:color="auto" w:fill="FBD4B4"/>
      <w:lang w:val="en-GB" w:eastAsia="en-GB"/>
    </w:rPr>
  </w:style>
  <w:style w:type="character" w:styleId="Hyperlink">
    <w:name w:val="Hyperlink"/>
    <w:uiPriority w:val="99"/>
    <w:semiHidden/>
    <w:unhideWhenUsed/>
    <w:rsid w:val="009E7EA1"/>
    <w:rPr>
      <w:color w:val="0000FF"/>
      <w:u w:val="single"/>
    </w:rPr>
  </w:style>
  <w:style w:type="paragraph" w:styleId="BodyText">
    <w:name w:val="Body Text"/>
    <w:basedOn w:val="Normal"/>
    <w:link w:val="BodyTextChar"/>
    <w:uiPriority w:val="99"/>
    <w:unhideWhenUsed/>
    <w:rsid w:val="009E7EA1"/>
    <w:pPr>
      <w:widowControl/>
      <w:spacing w:after="120" w:line="240" w:lineRule="auto"/>
    </w:pPr>
    <w:rPr>
      <w:rFonts w:ascii="Calibri" w:eastAsia="Times New Roman" w:hAnsi="Calibri" w:cs="Times New Roman"/>
      <w:lang w:eastAsia="en-GB"/>
    </w:rPr>
  </w:style>
  <w:style w:type="character" w:customStyle="1" w:styleId="BodyTextChar">
    <w:name w:val="Body Text Char"/>
    <w:basedOn w:val="DefaultParagraphFont"/>
    <w:link w:val="BodyText"/>
    <w:uiPriority w:val="99"/>
    <w:rsid w:val="009E7EA1"/>
    <w:rPr>
      <w:rFonts w:ascii="Calibri" w:eastAsia="Times New Roman" w:hAnsi="Calibri" w:cs="Times New Roman"/>
      <w:lang w:val="en-GB" w:eastAsia="en-GB"/>
    </w:rPr>
  </w:style>
  <w:style w:type="character" w:customStyle="1" w:styleId="st">
    <w:name w:val="st"/>
    <w:basedOn w:val="DefaultParagraphFont"/>
    <w:rsid w:val="009E7EA1"/>
  </w:style>
  <w:style w:type="character" w:styleId="Strong">
    <w:name w:val="Strong"/>
    <w:basedOn w:val="DefaultParagraphFont"/>
    <w:uiPriority w:val="22"/>
    <w:qFormat/>
    <w:rsid w:val="009E7E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589686">
      <w:bodyDiv w:val="1"/>
      <w:marLeft w:val="0"/>
      <w:marRight w:val="0"/>
      <w:marTop w:val="0"/>
      <w:marBottom w:val="0"/>
      <w:divBdr>
        <w:top w:val="none" w:sz="0" w:space="0" w:color="auto"/>
        <w:left w:val="none" w:sz="0" w:space="0" w:color="auto"/>
        <w:bottom w:val="none" w:sz="0" w:space="0" w:color="auto"/>
        <w:right w:val="none" w:sz="0" w:space="0" w:color="auto"/>
      </w:divBdr>
    </w:div>
    <w:div w:id="765033293">
      <w:bodyDiv w:val="1"/>
      <w:marLeft w:val="0"/>
      <w:marRight w:val="0"/>
      <w:marTop w:val="0"/>
      <w:marBottom w:val="0"/>
      <w:divBdr>
        <w:top w:val="none" w:sz="0" w:space="0" w:color="auto"/>
        <w:left w:val="none" w:sz="0" w:space="0" w:color="auto"/>
        <w:bottom w:val="none" w:sz="0" w:space="0" w:color="auto"/>
        <w:right w:val="none" w:sz="0" w:space="0" w:color="auto"/>
      </w:divBdr>
    </w:div>
    <w:div w:id="825129883">
      <w:bodyDiv w:val="1"/>
      <w:marLeft w:val="0"/>
      <w:marRight w:val="0"/>
      <w:marTop w:val="0"/>
      <w:marBottom w:val="0"/>
      <w:divBdr>
        <w:top w:val="none" w:sz="0" w:space="0" w:color="auto"/>
        <w:left w:val="none" w:sz="0" w:space="0" w:color="auto"/>
        <w:bottom w:val="none" w:sz="0" w:space="0" w:color="auto"/>
        <w:right w:val="none" w:sz="0" w:space="0" w:color="auto"/>
      </w:divBdr>
    </w:div>
    <w:div w:id="1294600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Julia Burdis</cp:lastModifiedBy>
  <cp:revision>8</cp:revision>
  <cp:lastPrinted>2021-06-17T19:17:00Z</cp:lastPrinted>
  <dcterms:created xsi:type="dcterms:W3CDTF">2021-06-17T19:18:00Z</dcterms:created>
  <dcterms:modified xsi:type="dcterms:W3CDTF">2024-09-17T09:45:00Z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2010-11-17T00:00:00Z</vt:filetime>
  </property>
  <property fmtid="{D5CDD505-2E9C-101B-9397-08002B2CF9AE}" pid="3" name="LastSaved">
    <vt:filetime>2016-01-19T00:00:00Z</vt:filetime>
  </property>
</Properties>
</file>