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0DFE71F" w14:textId="77777777" w:rsidR="00663992" w:rsidRPr="0028114E" w:rsidRDefault="00663992" w:rsidP="00663992">
      <w:pPr>
        <w:autoSpaceDE w:val="0"/>
        <w:autoSpaceDN w:val="0"/>
        <w:adjustRightInd w:val="0"/>
        <w:spacing w:before="47" w:after="0" w:line="240" w:lineRule="auto"/>
        <w:ind w:left="720" w:right="-20"/>
        <w:jc w:val="right"/>
        <w:rPr>
          <w:rFonts w:ascii="Arial" w:hAnsi="Arial" w:cs="Arial"/>
          <w:color w:val="000000"/>
          <w:sz w:val="24"/>
          <w:szCs w:val="24"/>
        </w:rPr>
      </w:pPr>
      <w:r w:rsidRPr="0028114E">
        <w:rPr>
          <w:rFonts w:ascii="Arial" w:eastAsia="Arial" w:hAnsi="Arial" w:cs="Arial"/>
          <w:color w:val="8C9639"/>
          <w:sz w:val="28"/>
          <w:szCs w:val="28"/>
        </w:rPr>
        <w:tab/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R</w:t>
      </w:r>
      <w:r w:rsidRPr="0028114E">
        <w:rPr>
          <w:rFonts w:ascii="Arial" w:hAnsi="Arial" w:cs="Arial"/>
          <w:b/>
          <w:bCs/>
          <w:color w:val="4F6228"/>
          <w:spacing w:val="1"/>
          <w:sz w:val="24"/>
          <w:szCs w:val="24"/>
        </w:rPr>
        <w:t>E</w:t>
      </w:r>
      <w:r w:rsidRPr="0028114E">
        <w:rPr>
          <w:rFonts w:ascii="Arial" w:hAnsi="Arial" w:cs="Arial"/>
          <w:b/>
          <w:bCs/>
          <w:color w:val="4F6228"/>
          <w:sz w:val="24"/>
          <w:szCs w:val="24"/>
        </w:rPr>
        <w:t>C</w:t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RU</w:t>
      </w:r>
      <w:r w:rsidRPr="0028114E">
        <w:rPr>
          <w:rFonts w:ascii="Arial" w:hAnsi="Arial" w:cs="Arial"/>
          <w:b/>
          <w:bCs/>
          <w:color w:val="4F6228"/>
          <w:spacing w:val="1"/>
          <w:sz w:val="24"/>
          <w:szCs w:val="24"/>
        </w:rPr>
        <w:t>ITI</w:t>
      </w:r>
      <w:r w:rsidRPr="0028114E">
        <w:rPr>
          <w:rFonts w:ascii="Arial" w:hAnsi="Arial" w:cs="Arial"/>
          <w:b/>
          <w:bCs/>
          <w:color w:val="4F6228"/>
          <w:sz w:val="24"/>
          <w:szCs w:val="24"/>
        </w:rPr>
        <w:t>NG</w:t>
      </w:r>
      <w:r w:rsidRPr="0028114E">
        <w:rPr>
          <w:rFonts w:ascii="Arial" w:hAnsi="Arial" w:cs="Arial"/>
          <w:b/>
          <w:bCs/>
          <w:color w:val="4F6228"/>
          <w:spacing w:val="-6"/>
          <w:sz w:val="24"/>
          <w:szCs w:val="24"/>
        </w:rPr>
        <w:t xml:space="preserve"> </w:t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SA</w:t>
      </w:r>
      <w:r w:rsidRPr="0028114E">
        <w:rPr>
          <w:rFonts w:ascii="Arial" w:hAnsi="Arial" w:cs="Arial"/>
          <w:b/>
          <w:bCs/>
          <w:color w:val="4F6228"/>
          <w:sz w:val="24"/>
          <w:szCs w:val="24"/>
        </w:rPr>
        <w:t>F</w:t>
      </w:r>
      <w:r w:rsidRPr="0028114E">
        <w:rPr>
          <w:rFonts w:ascii="Arial" w:hAnsi="Arial" w:cs="Arial"/>
          <w:b/>
          <w:bCs/>
          <w:color w:val="4F6228"/>
          <w:spacing w:val="1"/>
          <w:sz w:val="24"/>
          <w:szCs w:val="24"/>
        </w:rPr>
        <w:t>E</w:t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LY</w:t>
      </w:r>
    </w:p>
    <w:p w14:paraId="38B2677B" w14:textId="77777777" w:rsidR="00663992" w:rsidRPr="0028114E" w:rsidRDefault="00663992" w:rsidP="0028114E">
      <w:pPr>
        <w:tabs>
          <w:tab w:val="right" w:pos="9923"/>
        </w:tabs>
        <w:autoSpaceDE w:val="0"/>
        <w:autoSpaceDN w:val="0"/>
        <w:adjustRightInd w:val="0"/>
        <w:spacing w:after="0" w:line="389" w:lineRule="exact"/>
        <w:ind w:left="142" w:right="-20"/>
        <w:rPr>
          <w:rFonts w:ascii="Arial" w:hAnsi="Arial" w:cs="Arial"/>
          <w:color w:val="000000"/>
          <w:sz w:val="32"/>
          <w:szCs w:val="32"/>
        </w:rPr>
      </w:pPr>
      <w:r w:rsidRPr="0028114E">
        <w:rPr>
          <w:rFonts w:ascii="Arial" w:eastAsia="Arial" w:hAnsi="Arial" w:cs="Arial"/>
          <w:color w:val="8C9639"/>
          <w:w w:val="123"/>
          <w:sz w:val="28"/>
          <w:szCs w:val="28"/>
        </w:rPr>
        <w:tab/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S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a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feg</w:t>
      </w:r>
      <w:r w:rsidRPr="0028114E">
        <w:rPr>
          <w:rFonts w:ascii="Arial" w:hAnsi="Arial" w:cs="Arial"/>
          <w:b/>
          <w:bCs/>
          <w:color w:val="4F6228"/>
          <w:spacing w:val="-1"/>
          <w:position w:val="1"/>
          <w:sz w:val="32"/>
          <w:szCs w:val="32"/>
        </w:rPr>
        <w:t>u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a</w:t>
      </w:r>
      <w:r w:rsidRPr="0028114E">
        <w:rPr>
          <w:rFonts w:ascii="Arial" w:hAnsi="Arial" w:cs="Arial"/>
          <w:b/>
          <w:bCs/>
          <w:color w:val="4F6228"/>
          <w:spacing w:val="2"/>
          <w:position w:val="1"/>
          <w:sz w:val="32"/>
          <w:szCs w:val="32"/>
        </w:rPr>
        <w:t>r</w:t>
      </w:r>
      <w:r w:rsidRPr="0028114E">
        <w:rPr>
          <w:rFonts w:ascii="Arial" w:hAnsi="Arial" w:cs="Arial"/>
          <w:b/>
          <w:bCs/>
          <w:color w:val="4F6228"/>
          <w:spacing w:val="-1"/>
          <w:position w:val="1"/>
          <w:sz w:val="32"/>
          <w:szCs w:val="32"/>
        </w:rPr>
        <w:t>d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i</w:t>
      </w:r>
      <w:r w:rsidRPr="0028114E">
        <w:rPr>
          <w:rFonts w:ascii="Arial" w:hAnsi="Arial" w:cs="Arial"/>
          <w:b/>
          <w:bCs/>
          <w:color w:val="4F6228"/>
          <w:spacing w:val="-1"/>
          <w:position w:val="1"/>
          <w:sz w:val="32"/>
          <w:szCs w:val="32"/>
        </w:rPr>
        <w:t>n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g</w:t>
      </w:r>
      <w:r w:rsidRPr="0028114E">
        <w:rPr>
          <w:rFonts w:ascii="Arial" w:hAnsi="Arial" w:cs="Arial"/>
          <w:b/>
          <w:bCs/>
          <w:color w:val="4F6228"/>
          <w:spacing w:val="-15"/>
          <w:position w:val="1"/>
          <w:sz w:val="32"/>
          <w:szCs w:val="32"/>
        </w:rPr>
        <w:t xml:space="preserve"> 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F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o</w:t>
      </w:r>
      <w:r w:rsidRPr="0028114E">
        <w:rPr>
          <w:rFonts w:ascii="Arial" w:hAnsi="Arial" w:cs="Arial"/>
          <w:b/>
          <w:bCs/>
          <w:color w:val="4F6228"/>
          <w:spacing w:val="2"/>
          <w:position w:val="1"/>
          <w:sz w:val="32"/>
          <w:szCs w:val="32"/>
        </w:rPr>
        <w:t>r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m</w:t>
      </w:r>
      <w:r w:rsidRPr="0028114E">
        <w:rPr>
          <w:rFonts w:ascii="Arial" w:hAnsi="Arial" w:cs="Arial"/>
          <w:b/>
          <w:bCs/>
          <w:color w:val="4F6228"/>
          <w:spacing w:val="-7"/>
          <w:position w:val="1"/>
          <w:sz w:val="32"/>
          <w:szCs w:val="32"/>
        </w:rPr>
        <w:t xml:space="preserve"> 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FC1</w:t>
      </w:r>
    </w:p>
    <w:p w14:paraId="2F389DA5" w14:textId="77777777" w:rsidR="007F5A8F" w:rsidRPr="0028114E" w:rsidRDefault="00375ED7" w:rsidP="009E7EA1">
      <w:pPr>
        <w:spacing w:before="71" w:after="0" w:line="467" w:lineRule="exact"/>
        <w:ind w:right="-20"/>
        <w:rPr>
          <w:rFonts w:ascii="Arial" w:eastAsia="Arial" w:hAnsi="Arial" w:cs="Arial"/>
          <w:b/>
          <w:color w:val="A72024"/>
          <w:w w:val="97"/>
          <w:position w:val="-2"/>
          <w:sz w:val="42"/>
          <w:szCs w:val="42"/>
        </w:rPr>
      </w:pPr>
      <w:r w:rsidRPr="0028114E">
        <w:rPr>
          <w:rFonts w:ascii="Arial" w:eastAsia="Arial" w:hAnsi="Arial" w:cs="Arial"/>
          <w:b/>
          <w:noProof/>
          <w:sz w:val="42"/>
          <w:szCs w:val="4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035E3A" wp14:editId="6341E06C">
                <wp:simplePos x="0" y="0"/>
                <wp:positionH relativeFrom="column">
                  <wp:posOffset>3917818</wp:posOffset>
                </wp:positionH>
                <wp:positionV relativeFrom="paragraph">
                  <wp:posOffset>62146</wp:posOffset>
                </wp:positionV>
                <wp:extent cx="2401570" cy="739140"/>
                <wp:effectExtent l="0" t="0" r="1778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157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63597" w14:textId="77777777" w:rsidR="00375ED7" w:rsidRPr="00375ED7" w:rsidRDefault="00375ED7" w:rsidP="0028114E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Note:</w:t>
                            </w:r>
                            <w:r>
                              <w:rPr>
                                <w:sz w:val="20"/>
                              </w:rPr>
                              <w:br/>
                            </w:r>
                            <w:r w:rsidRPr="00375ED7">
                              <w:rPr>
                                <w:sz w:val="20"/>
                              </w:rPr>
                              <w:t>Group 1: Must have DBS and Barring check</w:t>
                            </w:r>
                          </w:p>
                          <w:p w14:paraId="14D2DD44" w14:textId="77777777" w:rsidR="00375ED7" w:rsidRPr="00375ED7" w:rsidRDefault="00375ED7" w:rsidP="0028114E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375ED7">
                              <w:rPr>
                                <w:sz w:val="20"/>
                              </w:rPr>
                              <w:t>Group 2: Must have DBS check</w:t>
                            </w:r>
                          </w:p>
                          <w:p w14:paraId="787F3365" w14:textId="278317D2" w:rsidR="00375ED7" w:rsidRPr="00375ED7" w:rsidRDefault="00375ED7" w:rsidP="0028114E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375ED7">
                              <w:rPr>
                                <w:sz w:val="20"/>
                              </w:rPr>
                              <w:t>Group 3</w:t>
                            </w:r>
                            <w:r w:rsidR="008E1DE3">
                              <w:rPr>
                                <w:sz w:val="20"/>
                              </w:rPr>
                              <w:t>-5</w:t>
                            </w:r>
                            <w:r w:rsidRPr="00375ED7">
                              <w:rPr>
                                <w:sz w:val="20"/>
                              </w:rPr>
                              <w:t xml:space="preserve">: </w:t>
                            </w:r>
                            <w:r w:rsidR="00FC274B">
                              <w:rPr>
                                <w:sz w:val="20"/>
                              </w:rPr>
                              <w:t>No DBS check.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35E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8.5pt;margin-top:4.9pt;width:189.1pt;height:5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">
                <v:textbox>
                  <w:txbxContent>
                    <w:p w14:paraId="60D63597" w14:textId="77777777" w:rsidR="00375ED7" w:rsidRPr="00375ED7" w:rsidRDefault="00375ED7" w:rsidP="0028114E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Note:</w:t>
                      </w:r>
                      <w:r>
                        <w:rPr>
                          <w:sz w:val="20"/>
                        </w:rPr>
                        <w:br/>
                      </w:r>
                      <w:r w:rsidRPr="00375ED7">
                        <w:rPr>
                          <w:sz w:val="20"/>
                        </w:rPr>
                        <w:t>Group 1: Must have DBS and Barring check</w:t>
                      </w:r>
                    </w:p>
                    <w:p w14:paraId="14D2DD44" w14:textId="77777777" w:rsidR="00375ED7" w:rsidRPr="00375ED7" w:rsidRDefault="00375ED7" w:rsidP="0028114E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375ED7">
                        <w:rPr>
                          <w:sz w:val="20"/>
                        </w:rPr>
                        <w:t>Group 2: Must have DBS check</w:t>
                      </w:r>
                    </w:p>
                    <w:p w14:paraId="787F3365" w14:textId="278317D2" w:rsidR="00375ED7" w:rsidRPr="00375ED7" w:rsidRDefault="00375ED7" w:rsidP="0028114E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375ED7">
                        <w:rPr>
                          <w:sz w:val="20"/>
                        </w:rPr>
                        <w:t>Group 3</w:t>
                      </w:r>
                      <w:r w:rsidR="008E1DE3">
                        <w:rPr>
                          <w:sz w:val="20"/>
                        </w:rPr>
                        <w:t>-5</w:t>
                      </w:r>
                      <w:r w:rsidRPr="00375ED7">
                        <w:rPr>
                          <w:sz w:val="20"/>
                        </w:rPr>
                        <w:t xml:space="preserve">: </w:t>
                      </w:r>
                      <w:r w:rsidR="00FC274B">
                        <w:rPr>
                          <w:sz w:val="20"/>
                        </w:rPr>
                        <w:t>No DBS check.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8114E">
        <w:rPr>
          <w:rFonts w:ascii="Arial" w:eastAsia="Arial" w:hAnsi="Arial" w:cs="Arial"/>
          <w:b/>
          <w:color w:val="A72024"/>
          <w:spacing w:val="1"/>
          <w:w w:val="93"/>
          <w:position w:val="-2"/>
          <w:sz w:val="42"/>
          <w:szCs w:val="42"/>
        </w:rPr>
        <w:t>Job Description</w:t>
      </w:r>
    </w:p>
    <w:p w14:paraId="3BC046AE" w14:textId="758009E7" w:rsidR="009E7EA1" w:rsidRPr="0028114E" w:rsidRDefault="00C059A0" w:rsidP="00F75CEB">
      <w:pPr>
        <w:spacing w:before="71" w:after="0" w:line="467" w:lineRule="exact"/>
        <w:ind w:right="-20"/>
        <w:rPr>
          <w:rFonts w:ascii="Arial" w:eastAsia="Arial" w:hAnsi="Arial" w:cs="Arial"/>
          <w:b/>
          <w:sz w:val="36"/>
          <w:szCs w:val="42"/>
        </w:rPr>
      </w:pPr>
      <w:r>
        <w:rPr>
          <w:rFonts w:ascii="Arial" w:eastAsia="Arial" w:hAnsi="Arial" w:cs="Arial"/>
          <w:b/>
          <w:sz w:val="44"/>
          <w:szCs w:val="42"/>
        </w:rPr>
        <w:t xml:space="preserve">Wedding and Funeral </w:t>
      </w:r>
      <w:r w:rsidR="00F75CEB">
        <w:rPr>
          <w:rFonts w:ascii="Arial" w:eastAsia="Arial" w:hAnsi="Arial" w:cs="Arial"/>
          <w:b/>
          <w:sz w:val="44"/>
          <w:szCs w:val="42"/>
        </w:rPr>
        <w:t>Steward</w:t>
      </w:r>
    </w:p>
    <w:p w14:paraId="5A645B80" w14:textId="42EDC165" w:rsidR="009E7EA1" w:rsidRPr="0028114E" w:rsidRDefault="009E7EA1" w:rsidP="009E7EA1">
      <w:pPr>
        <w:spacing w:before="71" w:after="0" w:line="467" w:lineRule="exact"/>
        <w:ind w:right="-20"/>
        <w:rPr>
          <w:rFonts w:ascii="Arial" w:eastAsia="Arial" w:hAnsi="Arial" w:cs="Arial"/>
          <w:b/>
          <w:sz w:val="32"/>
          <w:szCs w:val="20"/>
        </w:rPr>
      </w:pPr>
      <w:r w:rsidRPr="0028114E">
        <w:rPr>
          <w:rFonts w:ascii="Arial" w:eastAsia="Arial" w:hAnsi="Arial" w:cs="Arial"/>
          <w:b/>
          <w:sz w:val="32"/>
          <w:szCs w:val="20"/>
        </w:rPr>
        <w:t xml:space="preserve">Group:  </w:t>
      </w:r>
      <w:r w:rsidR="00120E3A">
        <w:rPr>
          <w:rFonts w:ascii="Arial" w:eastAsia="Arial" w:hAnsi="Arial" w:cs="Arial"/>
          <w:b/>
          <w:sz w:val="32"/>
          <w:szCs w:val="20"/>
        </w:rPr>
        <w:t>3</w:t>
      </w:r>
      <w:r w:rsidRPr="0028114E">
        <w:rPr>
          <w:rFonts w:ascii="Arial" w:eastAsia="Arial" w:hAnsi="Arial" w:cs="Arial"/>
          <w:b/>
          <w:sz w:val="32"/>
          <w:szCs w:val="20"/>
        </w:rPr>
        <w:t xml:space="preserve">      Workforce</w:t>
      </w:r>
      <w:r w:rsidR="00AE08B4">
        <w:rPr>
          <w:rFonts w:ascii="Arial" w:eastAsia="Arial" w:hAnsi="Arial" w:cs="Arial"/>
          <w:b/>
          <w:sz w:val="32"/>
          <w:szCs w:val="20"/>
        </w:rPr>
        <w:t>: Adult</w:t>
      </w:r>
    </w:p>
    <w:p w14:paraId="7A080979" w14:textId="77777777" w:rsidR="008E5459" w:rsidRPr="0028114E" w:rsidRDefault="008E5459" w:rsidP="0028114E">
      <w:pPr>
        <w:spacing w:after="0" w:line="240" w:lineRule="atLeast"/>
        <w:ind w:right="-23"/>
        <w:rPr>
          <w:rFonts w:ascii="Arial" w:eastAsia="Arial" w:hAnsi="Arial" w:cs="Arial"/>
          <w:b/>
          <w:sz w:val="24"/>
          <w:szCs w:val="24"/>
        </w:rPr>
      </w:pPr>
    </w:p>
    <w:tbl>
      <w:tblPr>
        <w:tblpPr w:leftFromText="180" w:rightFromText="180" w:vertAnchor="text" w:tblpX="120" w:tblpY="8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9E7EA1" w:rsidRPr="0028114E" w14:paraId="14B7D0DB" w14:textId="77777777" w:rsidTr="00724675">
        <w:trPr>
          <w:trHeight w:val="3534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81A9" w14:textId="77777777" w:rsidR="009E7EA1" w:rsidRPr="0028114E" w:rsidRDefault="009E7EA1" w:rsidP="007F768F">
            <w:pPr>
              <w:pStyle w:val="Heading1"/>
              <w:tabs>
                <w:tab w:val="left" w:pos="3975"/>
              </w:tabs>
              <w:kinsoku w:val="0"/>
              <w:overflowPunct w:val="0"/>
              <w:spacing w:before="120" w:after="240"/>
              <w:ind w:left="3969" w:hanging="3969"/>
              <w:rPr>
                <w:rFonts w:ascii="Arial" w:hAnsi="Arial" w:cs="Arial"/>
                <w:spacing w:val="-1"/>
              </w:rPr>
            </w:pPr>
            <w:r w:rsidRPr="0028114E">
              <w:rPr>
                <w:rFonts w:ascii="Arial" w:hAnsi="Arial" w:cs="Arial"/>
                <w:sz w:val="28"/>
                <w:szCs w:val="28"/>
                <w:lang w:val="en"/>
              </w:rPr>
              <w:t>Volunteer Role Outline</w:t>
            </w:r>
            <w:r w:rsidRPr="0028114E">
              <w:rPr>
                <w:rFonts w:ascii="Arial" w:hAnsi="Arial" w:cs="Arial"/>
                <w:spacing w:val="-1"/>
              </w:rPr>
              <w:t xml:space="preserve"> </w:t>
            </w:r>
          </w:p>
          <w:p w14:paraId="74650445" w14:textId="14F6A606" w:rsidR="0028114E" w:rsidRPr="0028114E" w:rsidRDefault="0028114E" w:rsidP="007F768F">
            <w:pPr>
              <w:pStyle w:val="Heading1"/>
              <w:tabs>
                <w:tab w:val="left" w:pos="993"/>
                <w:tab w:val="left" w:pos="3975"/>
              </w:tabs>
              <w:kinsoku w:val="0"/>
              <w:overflowPunct w:val="0"/>
              <w:spacing w:before="0" w:after="120"/>
              <w:ind w:left="2268" w:hanging="2268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Role</w:t>
            </w:r>
            <w:r w:rsidRPr="0028114E">
              <w:rPr>
                <w:rFonts w:ascii="Arial" w:hAnsi="Arial" w:cs="Arial"/>
                <w:spacing w:val="-1"/>
                <w:sz w:val="24"/>
                <w:szCs w:val="24"/>
              </w:rPr>
              <w:t xml:space="preserve"> information:</w:t>
            </w:r>
            <w:r w:rsidRPr="0028114E">
              <w:rPr>
                <w:rFonts w:ascii="Arial" w:hAnsi="Arial" w:cs="Arial"/>
                <w:spacing w:val="-1"/>
                <w:sz w:val="24"/>
                <w:szCs w:val="24"/>
              </w:rPr>
              <w:tab/>
            </w:r>
            <w:r w:rsidR="00612CA2">
              <w:rPr>
                <w:rFonts w:ascii="Arial" w:hAnsi="Arial" w:cs="Arial"/>
                <w:spacing w:val="-1"/>
                <w:sz w:val="24"/>
                <w:szCs w:val="24"/>
              </w:rPr>
              <w:t>Act as Steward at weddings and funeral</w:t>
            </w:r>
            <w:r w:rsidR="008E1000">
              <w:rPr>
                <w:rFonts w:ascii="Arial" w:hAnsi="Arial" w:cs="Arial"/>
                <w:spacing w:val="-1"/>
                <w:sz w:val="24"/>
                <w:szCs w:val="24"/>
              </w:rPr>
              <w:t>s,</w:t>
            </w:r>
            <w:r w:rsidR="001D29C9">
              <w:rPr>
                <w:rFonts w:ascii="Arial" w:hAnsi="Arial" w:cs="Arial"/>
                <w:spacing w:val="-1"/>
                <w:sz w:val="24"/>
                <w:szCs w:val="24"/>
              </w:rPr>
              <w:t xml:space="preserve"> with the support of </w:t>
            </w:r>
            <w:r w:rsidR="00C00A5E">
              <w:rPr>
                <w:rFonts w:ascii="Arial" w:hAnsi="Arial" w:cs="Arial"/>
                <w:spacing w:val="-1"/>
                <w:sz w:val="24"/>
                <w:szCs w:val="24"/>
              </w:rPr>
              <w:t xml:space="preserve">the </w:t>
            </w:r>
            <w:r w:rsidR="00BB4FA0">
              <w:rPr>
                <w:rFonts w:ascii="Arial" w:hAnsi="Arial" w:cs="Arial"/>
                <w:color w:val="FF0000"/>
                <w:spacing w:val="-1"/>
                <w:sz w:val="24"/>
                <w:szCs w:val="24"/>
              </w:rPr>
              <w:t>XXXXXX</w:t>
            </w:r>
            <w:r w:rsidR="009D1D1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C00A5E">
              <w:rPr>
                <w:rFonts w:ascii="Arial" w:hAnsi="Arial" w:cs="Arial"/>
                <w:spacing w:val="-1"/>
                <w:sz w:val="24"/>
                <w:szCs w:val="24"/>
              </w:rPr>
              <w:t>Leadership Team</w:t>
            </w:r>
          </w:p>
          <w:p w14:paraId="6261C75F" w14:textId="63737ECF" w:rsidR="0028114E" w:rsidRPr="0028114E" w:rsidRDefault="0028114E" w:rsidP="0028114E">
            <w:pPr>
              <w:tabs>
                <w:tab w:val="left" w:pos="3975"/>
              </w:tabs>
              <w:spacing w:after="120"/>
              <w:ind w:left="2268" w:hanging="2268"/>
              <w:rPr>
                <w:rFonts w:ascii="Arial" w:hAnsi="Arial" w:cs="Arial"/>
                <w:b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Location:</w:t>
            </w:r>
            <w:r w:rsidRPr="0028114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BB4FA0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XXXXXXX</w:t>
            </w:r>
            <w:r w:rsidR="00A405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Methodist Church</w:t>
            </w:r>
          </w:p>
          <w:p w14:paraId="5C2A6E89" w14:textId="61A33FAB" w:rsidR="0028114E" w:rsidRPr="0028114E" w:rsidRDefault="0028114E" w:rsidP="0028114E">
            <w:pPr>
              <w:widowControl/>
              <w:autoSpaceDE w:val="0"/>
              <w:autoSpaceDN w:val="0"/>
              <w:adjustRightInd w:val="0"/>
              <w:spacing w:after="120" w:line="240" w:lineRule="auto"/>
              <w:ind w:left="2268" w:hanging="226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Responsible to:</w:t>
            </w:r>
            <w:r w:rsidRPr="0028114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8114E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F47FF3" w:rsidRPr="00F47FF3">
              <w:rPr>
                <w:rFonts w:ascii="Arial" w:hAnsi="Arial" w:cs="Arial"/>
                <w:b/>
                <w:color w:val="000000"/>
                <w:sz w:val="24"/>
                <w:szCs w:val="24"/>
              </w:rPr>
              <w:t>Church Council</w:t>
            </w:r>
            <w:r w:rsidRPr="00932C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2DF749B" w14:textId="521636A3" w:rsidR="0028114E" w:rsidRPr="00932CE9" w:rsidRDefault="0028114E" w:rsidP="005C7B51">
            <w:pPr>
              <w:widowControl/>
              <w:autoSpaceDE w:val="0"/>
              <w:autoSpaceDN w:val="0"/>
              <w:adjustRightInd w:val="0"/>
              <w:spacing w:after="120" w:line="240" w:lineRule="auto"/>
              <w:ind w:left="2268" w:hanging="226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Eligibility:</w:t>
            </w:r>
            <w:r w:rsidRPr="0028114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F47FF3">
              <w:rPr>
                <w:rFonts w:ascii="Arial" w:hAnsi="Arial" w:cs="Arial"/>
                <w:b/>
                <w:bCs/>
                <w:sz w:val="24"/>
                <w:szCs w:val="24"/>
              </w:rPr>
              <w:t>Member of the Methodist Church</w:t>
            </w:r>
          </w:p>
          <w:p w14:paraId="473D461E" w14:textId="112E5142" w:rsidR="009E7EA1" w:rsidRPr="0028114E" w:rsidRDefault="0028114E" w:rsidP="005C7B51">
            <w:pPr>
              <w:tabs>
                <w:tab w:val="left" w:pos="3975"/>
              </w:tabs>
              <w:spacing w:after="120"/>
              <w:ind w:left="2268" w:hanging="2268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Commitment:</w:t>
            </w:r>
            <w:r w:rsidRPr="0028114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566785">
              <w:rPr>
                <w:rFonts w:ascii="Arial" w:hAnsi="Arial" w:cs="Arial"/>
                <w:b/>
                <w:sz w:val="24"/>
                <w:szCs w:val="24"/>
              </w:rPr>
              <w:t xml:space="preserve">To be available when </w:t>
            </w:r>
            <w:proofErr w:type="gramStart"/>
            <w:r w:rsidR="00566785">
              <w:rPr>
                <w:rFonts w:ascii="Arial" w:hAnsi="Arial" w:cs="Arial"/>
                <w:b/>
                <w:sz w:val="24"/>
                <w:szCs w:val="24"/>
              </w:rPr>
              <w:t>possible</w:t>
            </w:r>
            <w:proofErr w:type="gramEnd"/>
            <w:r w:rsidR="001D29C9">
              <w:rPr>
                <w:rFonts w:ascii="Arial" w:hAnsi="Arial" w:cs="Arial"/>
                <w:b/>
                <w:sz w:val="24"/>
                <w:szCs w:val="24"/>
              </w:rPr>
              <w:t xml:space="preserve"> to provide </w:t>
            </w:r>
            <w:r w:rsidR="009D1D17">
              <w:rPr>
                <w:rFonts w:ascii="Arial" w:hAnsi="Arial" w:cs="Arial"/>
                <w:b/>
                <w:sz w:val="24"/>
                <w:szCs w:val="24"/>
              </w:rPr>
              <w:t xml:space="preserve">support </w:t>
            </w:r>
            <w:r w:rsidR="003322FC">
              <w:rPr>
                <w:rFonts w:ascii="Arial" w:hAnsi="Arial" w:cs="Arial"/>
                <w:b/>
                <w:sz w:val="24"/>
                <w:szCs w:val="24"/>
              </w:rPr>
              <w:t>to the officiating minister.</w:t>
            </w:r>
          </w:p>
        </w:tc>
      </w:tr>
    </w:tbl>
    <w:p w14:paraId="66FDF781" w14:textId="400C88F9" w:rsidR="009E7EA1" w:rsidRPr="0028114E" w:rsidRDefault="009E7EA1" w:rsidP="0028114E">
      <w:pPr>
        <w:pStyle w:val="Heading1"/>
        <w:tabs>
          <w:tab w:val="left" w:pos="993"/>
        </w:tabs>
        <w:kinsoku w:val="0"/>
        <w:overflowPunct w:val="0"/>
        <w:rPr>
          <w:rFonts w:ascii="Arial" w:hAnsi="Arial" w:cs="Arial"/>
          <w:spacing w:val="-1"/>
          <w:sz w:val="28"/>
          <w:szCs w:val="28"/>
        </w:rPr>
      </w:pPr>
      <w:r w:rsidRPr="0028114E">
        <w:rPr>
          <w:rFonts w:ascii="Arial" w:hAnsi="Arial" w:cs="Arial"/>
          <w:spacing w:val="-1"/>
          <w:sz w:val="28"/>
          <w:szCs w:val="28"/>
        </w:rPr>
        <w:t>Key volunteer activities</w:t>
      </w:r>
    </w:p>
    <w:p w14:paraId="790D0E81" w14:textId="75F484CD" w:rsidR="00A4751B" w:rsidRPr="00A4751B" w:rsidRDefault="003322FC" w:rsidP="00D84D66">
      <w:pPr>
        <w:pStyle w:val="ListParagraph"/>
        <w:numPr>
          <w:ilvl w:val="0"/>
          <w:numId w:val="5"/>
        </w:numPr>
        <w:spacing w:after="60" w:line="240" w:lineRule="auto"/>
        <w:ind w:left="351" w:hanging="357"/>
        <w:contextualSpacing w:val="0"/>
        <w:rPr>
          <w:rFonts w:ascii="Arial" w:hAnsi="Arial" w:cs="Arial"/>
          <w:sz w:val="24"/>
          <w:szCs w:val="20"/>
        </w:rPr>
      </w:pPr>
      <w:bookmarkStart w:id="0" w:name="_Hlk530491306"/>
      <w:r>
        <w:rPr>
          <w:rFonts w:ascii="Arial" w:eastAsiaTheme="minorEastAsia" w:hAnsi="Arial" w:cs="Arial"/>
          <w:sz w:val="24"/>
          <w:szCs w:val="20"/>
          <w:lang w:eastAsia="en-GB"/>
        </w:rPr>
        <w:t>See attached checklist</w:t>
      </w:r>
    </w:p>
    <w:p w14:paraId="09ED6EBA" w14:textId="4BEB36DB" w:rsidR="0028114E" w:rsidRPr="0028114E" w:rsidRDefault="0028114E" w:rsidP="00423648">
      <w:pPr>
        <w:widowControl/>
        <w:autoSpaceDE w:val="0"/>
        <w:autoSpaceDN w:val="0"/>
        <w:adjustRightInd w:val="0"/>
        <w:spacing w:before="240" w:after="60" w:line="240" w:lineRule="auto"/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</w:pPr>
      <w:r w:rsidRPr="0028114E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>Person</w:t>
      </w:r>
      <w:r w:rsidR="00423648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>al</w:t>
      </w:r>
      <w:r w:rsidRPr="0028114E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 xml:space="preserve"> Skills</w:t>
      </w:r>
    </w:p>
    <w:bookmarkEnd w:id="0"/>
    <w:p w14:paraId="6F313DC7" w14:textId="77777777" w:rsidR="008E7E83" w:rsidRDefault="008E1000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Good </w:t>
      </w:r>
      <w:r w:rsidR="003A1BF8">
        <w:rPr>
          <w:rFonts w:ascii="Arial" w:hAnsi="Arial" w:cs="Arial"/>
          <w:color w:val="000000"/>
          <w:sz w:val="24"/>
          <w:szCs w:val="24"/>
        </w:rPr>
        <w:t>interpersonal skills</w:t>
      </w:r>
    </w:p>
    <w:p w14:paraId="787387D4" w14:textId="2FCD39DA" w:rsidR="00E0155E" w:rsidRDefault="003A1BF8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willingness to work as part of a team</w:t>
      </w:r>
      <w:r w:rsidR="00956CBA">
        <w:rPr>
          <w:rFonts w:ascii="Arial" w:hAnsi="Arial" w:cs="Arial"/>
          <w:color w:val="000000"/>
          <w:sz w:val="24"/>
          <w:szCs w:val="24"/>
        </w:rPr>
        <w:t>.</w:t>
      </w:r>
    </w:p>
    <w:p w14:paraId="44ED8F06" w14:textId="665C5334" w:rsidR="00891AF0" w:rsidRPr="00423648" w:rsidRDefault="002B7844" w:rsidP="00423648">
      <w:pPr>
        <w:widowControl/>
        <w:autoSpaceDE w:val="0"/>
        <w:autoSpaceDN w:val="0"/>
        <w:adjustRightInd w:val="0"/>
        <w:spacing w:before="240" w:after="60" w:line="240" w:lineRule="auto"/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</w:pPr>
      <w:r w:rsidRPr="00423648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>Boundaries</w:t>
      </w:r>
    </w:p>
    <w:p w14:paraId="7E6D2DF6" w14:textId="779CA863" w:rsidR="00F30291" w:rsidRPr="00F30291" w:rsidRDefault="00956CBA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Volunteers are not expected to help with mobility issues.</w:t>
      </w:r>
      <w:r w:rsidR="00D84D66">
        <w:rPr>
          <w:rFonts w:ascii="Arial" w:hAnsi="Arial" w:cs="Arial"/>
          <w:color w:val="000000"/>
          <w:sz w:val="24"/>
          <w:szCs w:val="24"/>
        </w:rPr>
        <w:tab/>
      </w:r>
    </w:p>
    <w:p w14:paraId="38552403" w14:textId="65703135" w:rsidR="009E7EA1" w:rsidRPr="00423648" w:rsidRDefault="00F2078D" w:rsidP="00423648">
      <w:pPr>
        <w:widowControl/>
        <w:autoSpaceDE w:val="0"/>
        <w:autoSpaceDN w:val="0"/>
        <w:adjustRightInd w:val="0"/>
        <w:spacing w:before="240" w:after="60" w:line="240" w:lineRule="auto"/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</w:pPr>
      <w:r w:rsidRPr="00423648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>Safeguarding</w:t>
      </w:r>
    </w:p>
    <w:p w14:paraId="35535325" w14:textId="002435AB" w:rsidR="009E7EA1" w:rsidRPr="0028114E" w:rsidRDefault="00572CE9" w:rsidP="00423648">
      <w:pPr>
        <w:pStyle w:val="BodyText"/>
        <w:tabs>
          <w:tab w:val="left" w:pos="142"/>
        </w:tabs>
        <w:kinsoku w:val="0"/>
        <w:overflowPunct w:val="0"/>
        <w:rPr>
          <w:rFonts w:ascii="Arial" w:hAnsi="Arial" w:cs="Arial"/>
          <w:sz w:val="24"/>
        </w:rPr>
      </w:pPr>
      <w:r w:rsidRPr="0028114E">
        <w:rPr>
          <w:rFonts w:ascii="Arial" w:hAnsi="Arial" w:cs="Arial"/>
          <w:sz w:val="24"/>
        </w:rPr>
        <w:t>The role will be recruited using the Safer Recruitment Procedure of The Methodist Church and v</w:t>
      </w:r>
      <w:r w:rsidR="009E7EA1" w:rsidRPr="0028114E">
        <w:rPr>
          <w:rFonts w:ascii="Arial" w:hAnsi="Arial" w:cs="Arial"/>
          <w:sz w:val="24"/>
        </w:rPr>
        <w:t>olunteer</w:t>
      </w:r>
      <w:r w:rsidRPr="0028114E">
        <w:rPr>
          <w:rFonts w:ascii="Arial" w:hAnsi="Arial" w:cs="Arial"/>
          <w:sz w:val="24"/>
        </w:rPr>
        <w:t>s will need to complete the required recruitment forms</w:t>
      </w:r>
      <w:r w:rsidR="009E7EA1" w:rsidRPr="0028114E">
        <w:rPr>
          <w:rFonts w:ascii="Arial" w:hAnsi="Arial" w:cs="Arial"/>
          <w:sz w:val="24"/>
        </w:rPr>
        <w:t xml:space="preserve">. </w:t>
      </w:r>
    </w:p>
    <w:p w14:paraId="2C74C312" w14:textId="103DE36B" w:rsidR="009E7EA1" w:rsidRPr="0028114E" w:rsidRDefault="009E7EA1" w:rsidP="00423648">
      <w:pPr>
        <w:pStyle w:val="Default"/>
        <w:tabs>
          <w:tab w:val="left" w:pos="142"/>
        </w:tabs>
        <w:spacing w:before="240" w:after="60"/>
        <w:rPr>
          <w:b/>
          <w:bCs/>
          <w:sz w:val="28"/>
          <w:szCs w:val="28"/>
        </w:rPr>
      </w:pPr>
      <w:r w:rsidRPr="0028114E">
        <w:rPr>
          <w:b/>
          <w:bCs/>
          <w:sz w:val="28"/>
          <w:szCs w:val="28"/>
        </w:rPr>
        <w:t>Training and support provided</w:t>
      </w:r>
    </w:p>
    <w:p w14:paraId="533C5F4D" w14:textId="10ACB32E" w:rsidR="009E7EA1" w:rsidRPr="00423648" w:rsidRDefault="009E7EA1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423648">
        <w:rPr>
          <w:rFonts w:ascii="Arial" w:hAnsi="Arial" w:cs="Arial"/>
          <w:color w:val="000000"/>
          <w:sz w:val="24"/>
          <w:szCs w:val="24"/>
        </w:rPr>
        <w:t xml:space="preserve">Volunteers are supported </w:t>
      </w:r>
      <w:r w:rsidR="00E0155E">
        <w:rPr>
          <w:rFonts w:ascii="Arial" w:hAnsi="Arial" w:cs="Arial"/>
          <w:color w:val="000000"/>
          <w:sz w:val="24"/>
          <w:szCs w:val="24"/>
        </w:rPr>
        <w:t>by the Minister</w:t>
      </w:r>
      <w:r w:rsidR="004B50F2">
        <w:rPr>
          <w:rFonts w:ascii="Arial" w:hAnsi="Arial" w:cs="Arial"/>
          <w:color w:val="000000"/>
          <w:sz w:val="24"/>
          <w:szCs w:val="24"/>
        </w:rPr>
        <w:t xml:space="preserve">, </w:t>
      </w:r>
      <w:r w:rsidR="00E0155E">
        <w:rPr>
          <w:rFonts w:ascii="Arial" w:hAnsi="Arial" w:cs="Arial"/>
          <w:color w:val="000000"/>
          <w:sz w:val="24"/>
          <w:szCs w:val="24"/>
        </w:rPr>
        <w:t>Church Council</w:t>
      </w:r>
      <w:r w:rsidR="004B50F2">
        <w:rPr>
          <w:rFonts w:ascii="Arial" w:hAnsi="Arial" w:cs="Arial"/>
          <w:color w:val="000000"/>
          <w:sz w:val="24"/>
          <w:szCs w:val="24"/>
        </w:rPr>
        <w:t xml:space="preserve"> and the Leadership Team.</w:t>
      </w:r>
    </w:p>
    <w:p w14:paraId="4E210169" w14:textId="5D9631FD" w:rsidR="009E7EA1" w:rsidRPr="00423648" w:rsidRDefault="009E7EA1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423648">
        <w:rPr>
          <w:rFonts w:ascii="Arial" w:hAnsi="Arial" w:cs="Arial"/>
          <w:color w:val="000000"/>
          <w:sz w:val="24"/>
          <w:szCs w:val="24"/>
        </w:rPr>
        <w:t xml:space="preserve">Volunteers are required to attend </w:t>
      </w:r>
      <w:r w:rsidR="005E4289">
        <w:rPr>
          <w:rFonts w:ascii="Arial" w:hAnsi="Arial" w:cs="Arial"/>
          <w:color w:val="000000"/>
          <w:sz w:val="24"/>
          <w:szCs w:val="24"/>
        </w:rPr>
        <w:t>Foundation level Safeguarding Training (</w:t>
      </w:r>
      <w:r w:rsidRPr="00423648">
        <w:rPr>
          <w:rFonts w:ascii="Arial" w:hAnsi="Arial" w:cs="Arial"/>
          <w:color w:val="000000"/>
          <w:sz w:val="24"/>
          <w:szCs w:val="24"/>
        </w:rPr>
        <w:t>Creating Safer Space</w:t>
      </w:r>
      <w:r w:rsidR="005E4289">
        <w:rPr>
          <w:rFonts w:ascii="Arial" w:hAnsi="Arial" w:cs="Arial"/>
          <w:color w:val="000000"/>
          <w:sz w:val="24"/>
          <w:szCs w:val="24"/>
        </w:rPr>
        <w:t>)</w:t>
      </w:r>
      <w:r w:rsidR="003D52FC">
        <w:rPr>
          <w:rFonts w:ascii="Arial" w:hAnsi="Arial" w:cs="Arial"/>
          <w:color w:val="000000"/>
          <w:sz w:val="24"/>
          <w:szCs w:val="24"/>
        </w:rPr>
        <w:t xml:space="preserve"> </w:t>
      </w:r>
      <w:r w:rsidR="007918FB" w:rsidRPr="00423648">
        <w:rPr>
          <w:rFonts w:ascii="Arial" w:hAnsi="Arial" w:cs="Arial"/>
          <w:color w:val="000000"/>
          <w:sz w:val="24"/>
          <w:szCs w:val="24"/>
        </w:rPr>
        <w:t>renewable every four years.</w:t>
      </w:r>
      <w:r w:rsidR="00D84D66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33FFD52" w14:textId="11BBBC41" w:rsidR="009E7EA1" w:rsidRPr="00423648" w:rsidRDefault="009B66D4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423648">
        <w:rPr>
          <w:rFonts w:ascii="Arial" w:hAnsi="Arial" w:cs="Arial"/>
          <w:color w:val="000000"/>
          <w:sz w:val="24"/>
          <w:szCs w:val="24"/>
        </w:rPr>
        <w:t>Out of office expenses can be applied for</w:t>
      </w:r>
      <w:r w:rsidR="007918FB" w:rsidRPr="00423648">
        <w:rPr>
          <w:rFonts w:ascii="Arial" w:hAnsi="Arial" w:cs="Arial"/>
          <w:color w:val="000000"/>
          <w:sz w:val="24"/>
          <w:szCs w:val="24"/>
        </w:rPr>
        <w:t>.</w:t>
      </w:r>
    </w:p>
    <w:p w14:paraId="505A5D71" w14:textId="314A29AF" w:rsidR="00891AF0" w:rsidRPr="00423648" w:rsidRDefault="00891AF0" w:rsidP="00423648">
      <w:pPr>
        <w:pStyle w:val="BodyText"/>
        <w:tabs>
          <w:tab w:val="left" w:pos="142"/>
          <w:tab w:val="left" w:pos="993"/>
        </w:tabs>
        <w:kinsoku w:val="0"/>
        <w:overflowPunct w:val="0"/>
        <w:spacing w:before="240" w:after="60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  <w:r w:rsidRPr="00423648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Appointment Period</w:t>
      </w:r>
    </w:p>
    <w:p w14:paraId="48F266B7" w14:textId="5DE3A57B" w:rsidR="009B66D4" w:rsidRPr="0028114E" w:rsidRDefault="009B66D4" w:rsidP="00423648">
      <w:pPr>
        <w:pStyle w:val="BodyText"/>
        <w:tabs>
          <w:tab w:val="left" w:pos="142"/>
          <w:tab w:val="left" w:pos="993"/>
        </w:tabs>
        <w:kinsoku w:val="0"/>
        <w:overflowPunct w:val="0"/>
        <w:spacing w:before="5"/>
        <w:rPr>
          <w:rFonts w:ascii="Arial" w:hAnsi="Arial" w:cs="Arial"/>
          <w:sz w:val="24"/>
        </w:rPr>
      </w:pPr>
      <w:r w:rsidRPr="0028114E">
        <w:rPr>
          <w:rFonts w:ascii="Arial" w:hAnsi="Arial" w:cs="Arial"/>
          <w:sz w:val="24"/>
        </w:rPr>
        <w:t xml:space="preserve">Volunteers </w:t>
      </w:r>
      <w:r w:rsidR="007948A8">
        <w:rPr>
          <w:rFonts w:ascii="Arial" w:hAnsi="Arial" w:cs="Arial"/>
          <w:sz w:val="24"/>
        </w:rPr>
        <w:t>are appointed annually and</w:t>
      </w:r>
      <w:r w:rsidRPr="0028114E">
        <w:rPr>
          <w:rFonts w:ascii="Arial" w:hAnsi="Arial" w:cs="Arial"/>
          <w:sz w:val="24"/>
        </w:rPr>
        <w:t xml:space="preserve"> </w:t>
      </w:r>
      <w:r w:rsidR="00721443">
        <w:rPr>
          <w:rFonts w:ascii="Arial" w:hAnsi="Arial" w:cs="Arial"/>
          <w:sz w:val="24"/>
        </w:rPr>
        <w:t xml:space="preserve">would ordinarily serve for up to </w:t>
      </w:r>
      <w:r w:rsidRPr="0028114E">
        <w:rPr>
          <w:rFonts w:ascii="Arial" w:hAnsi="Arial" w:cs="Arial"/>
        </w:rPr>
        <w:t>six years. However, in exceptional circumstances the appointment can be extended</w:t>
      </w:r>
      <w:r w:rsidR="00721443">
        <w:rPr>
          <w:rFonts w:ascii="Arial" w:hAnsi="Arial" w:cs="Arial"/>
        </w:rPr>
        <w:t>; this would follow the approval of Church Council/</w:t>
      </w:r>
      <w:r w:rsidR="00270A6E">
        <w:rPr>
          <w:rFonts w:ascii="Arial" w:hAnsi="Arial" w:cs="Arial"/>
        </w:rPr>
        <w:t>the Annual Church Meeting.</w:t>
      </w:r>
    </w:p>
    <w:p w14:paraId="04899D96" w14:textId="7777777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32D6F417" w14:textId="77777777" w:rsidR="007918FB" w:rsidRPr="0028114E" w:rsidRDefault="007918FB" w:rsidP="007918FB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3B7A4D2B" w14:textId="77777777" w:rsidR="003D52FC" w:rsidRDefault="003D52FC" w:rsidP="007918FB">
      <w:pPr>
        <w:spacing w:after="0" w:line="240" w:lineRule="atLeast"/>
        <w:rPr>
          <w:rFonts w:ascii="Arial" w:hAnsi="Arial" w:cs="Arial"/>
          <w:sz w:val="24"/>
          <w:szCs w:val="24"/>
        </w:rPr>
      </w:pPr>
      <w:bookmarkStart w:id="1" w:name="_Hlk530489458"/>
      <w:bookmarkStart w:id="2" w:name="_Hlk530488287"/>
    </w:p>
    <w:p w14:paraId="3DB524F7" w14:textId="77777777" w:rsidR="003D52FC" w:rsidRDefault="003D52FC" w:rsidP="007918FB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14:paraId="25210F6F" w14:textId="77777777" w:rsidR="00126190" w:rsidRDefault="00126190" w:rsidP="00135B0B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14:paraId="01731CDA" w14:textId="329F1FED" w:rsidR="007918FB" w:rsidRPr="0028114E" w:rsidRDefault="007918FB" w:rsidP="00135B0B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 xml:space="preserve">This job description </w:t>
      </w:r>
      <w:r w:rsidR="00135B0B">
        <w:rPr>
          <w:rFonts w:ascii="Arial" w:hAnsi="Arial" w:cs="Arial"/>
          <w:sz w:val="24"/>
          <w:szCs w:val="24"/>
        </w:rPr>
        <w:t xml:space="preserve">was accepted by Church Council on </w:t>
      </w:r>
      <w:r w:rsidR="00BB4FA0">
        <w:rPr>
          <w:rFonts w:ascii="Arial" w:hAnsi="Arial" w:cs="Arial"/>
          <w:color w:val="FF0000"/>
          <w:sz w:val="24"/>
          <w:szCs w:val="24"/>
        </w:rPr>
        <w:t>XXXXXXXXX</w:t>
      </w:r>
      <w:r w:rsidRPr="0028114E">
        <w:rPr>
          <w:rFonts w:ascii="Arial" w:hAnsi="Arial" w:cs="Arial"/>
          <w:sz w:val="24"/>
          <w:szCs w:val="24"/>
        </w:rPr>
        <w:tab/>
      </w:r>
    </w:p>
    <w:p w14:paraId="38269743" w14:textId="4CA675D2" w:rsidR="007918FB" w:rsidRPr="0028114E" w:rsidRDefault="007918FB" w:rsidP="007918FB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3B85A46E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1101F305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12D4BF3E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I have seen and accept the responsibilities of this role</w:t>
      </w:r>
    </w:p>
    <w:p w14:paraId="06B95863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0F807D8C" w14:textId="77777777" w:rsidR="007918FB" w:rsidRPr="0028114E" w:rsidRDefault="007918FB" w:rsidP="007918FB">
      <w:pPr>
        <w:tabs>
          <w:tab w:val="right" w:pos="4820"/>
          <w:tab w:val="left" w:pos="5387"/>
          <w:tab w:val="righ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4F5D2472" w14:textId="301CDD46" w:rsidR="007918FB" w:rsidRPr="0028114E" w:rsidRDefault="007918FB" w:rsidP="007918FB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Signed</w:t>
      </w:r>
      <w:r w:rsidRPr="0028114E">
        <w:rPr>
          <w:rFonts w:ascii="Arial" w:hAnsi="Arial" w:cs="Arial"/>
          <w:sz w:val="24"/>
          <w:szCs w:val="24"/>
        </w:rPr>
        <w:tab/>
      </w:r>
      <w:r w:rsidRPr="0028114E">
        <w:rPr>
          <w:rFonts w:ascii="Arial" w:hAnsi="Arial" w:cs="Arial"/>
          <w:sz w:val="24"/>
          <w:szCs w:val="24"/>
        </w:rPr>
        <w:tab/>
        <w:t>Date</w:t>
      </w:r>
      <w:r w:rsidRPr="0028114E">
        <w:rPr>
          <w:rFonts w:ascii="Arial" w:hAnsi="Arial" w:cs="Arial"/>
          <w:sz w:val="24"/>
          <w:szCs w:val="24"/>
        </w:rPr>
        <w:tab/>
      </w:r>
    </w:p>
    <w:p w14:paraId="434C1948" w14:textId="77777777" w:rsidR="007918FB" w:rsidRPr="0028114E" w:rsidRDefault="007918FB" w:rsidP="007918FB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(Applicant)</w:t>
      </w:r>
    </w:p>
    <w:bookmarkEnd w:id="1"/>
    <w:p w14:paraId="6C238C27" w14:textId="2AC4A33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bookmarkEnd w:id="2"/>
    <w:p w14:paraId="7513B82F" w14:textId="60141CCC" w:rsidR="00572CE9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7EA1B04C" w14:textId="1BF54CEC" w:rsidR="003D52FC" w:rsidRDefault="003D52FC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135FD8B3" w14:textId="5F0911C2" w:rsidR="003D52FC" w:rsidRDefault="003D52FC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79FB2B4C" w14:textId="33B8EB0F" w:rsidR="003D52FC" w:rsidRDefault="003D52FC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581E8061" w14:textId="77777777" w:rsidR="003D52FC" w:rsidRPr="0028114E" w:rsidRDefault="003D52FC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7BD0576F" w14:textId="7777777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5A8FFBAE" w14:textId="2557BA08" w:rsidR="00572CE9" w:rsidRPr="0028114E" w:rsidRDefault="00572CE9" w:rsidP="00572CE9">
      <w:pPr>
        <w:tabs>
          <w:tab w:val="left" w:pos="142"/>
        </w:tabs>
        <w:spacing w:before="34" w:after="0" w:line="240" w:lineRule="auto"/>
        <w:ind w:left="142" w:right="219"/>
        <w:jc w:val="center"/>
        <w:rPr>
          <w:rFonts w:ascii="Arial" w:eastAsia="Franklin Gothic Demi Cond" w:hAnsi="Arial" w:cs="Arial"/>
          <w:sz w:val="20"/>
          <w:szCs w:val="20"/>
        </w:rPr>
      </w:pPr>
      <w:proofErr w:type="gramStart"/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A </w:t>
      </w:r>
      <w:r w:rsidRPr="0028114E">
        <w:rPr>
          <w:rFonts w:ascii="Arial" w:eastAsia="Franklin Gothic Demi Cond" w:hAnsi="Arial" w:cs="Arial"/>
          <w:color w:val="A72024"/>
          <w:spacing w:val="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5"/>
          <w:sz w:val="20"/>
          <w:szCs w:val="20"/>
        </w:rPr>
        <w:t>COP</w:t>
      </w:r>
      <w:r w:rsidRPr="0028114E">
        <w:rPr>
          <w:rFonts w:ascii="Arial" w:eastAsia="Franklin Gothic Demi Cond" w:hAnsi="Arial" w:cs="Arial"/>
          <w:color w:val="A72024"/>
          <w:w w:val="115"/>
          <w:sz w:val="20"/>
          <w:szCs w:val="20"/>
        </w:rPr>
        <w:t>Y</w:t>
      </w:r>
      <w:proofErr w:type="gramEnd"/>
      <w:r w:rsidRPr="0028114E">
        <w:rPr>
          <w:rFonts w:ascii="Arial" w:eastAsia="Franklin Gothic Demi Cond" w:hAnsi="Arial" w:cs="Arial"/>
          <w:color w:val="A72024"/>
          <w:spacing w:val="18"/>
          <w:w w:val="115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O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F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THI</w:t>
      </w:r>
      <w:r w:rsidRPr="0028114E">
        <w:rPr>
          <w:rFonts w:ascii="Arial" w:eastAsia="Franklin Gothic Demi Cond" w:hAnsi="Arial" w:cs="Arial"/>
          <w:color w:val="A72024"/>
          <w:w w:val="114"/>
          <w:sz w:val="20"/>
          <w:szCs w:val="20"/>
        </w:rPr>
        <w:t>S</w:t>
      </w:r>
      <w:r w:rsidRPr="0028114E">
        <w:rPr>
          <w:rFonts w:ascii="Arial" w:eastAsia="Franklin Gothic Demi Cond" w:hAnsi="Arial" w:cs="Arial"/>
          <w:color w:val="A72024"/>
          <w:spacing w:val="12"/>
          <w:w w:val="11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FOR</w:t>
      </w:r>
      <w:r w:rsidRPr="0028114E">
        <w:rPr>
          <w:rFonts w:ascii="Arial" w:eastAsia="Franklin Gothic Demi Cond" w:hAnsi="Arial" w:cs="Arial"/>
          <w:color w:val="A72024"/>
          <w:w w:val="114"/>
          <w:sz w:val="20"/>
          <w:szCs w:val="20"/>
        </w:rPr>
        <w:t>M</w:t>
      </w:r>
      <w:r w:rsidRPr="0028114E">
        <w:rPr>
          <w:rFonts w:ascii="Arial" w:eastAsia="Franklin Gothic Demi Cond" w:hAnsi="Arial" w:cs="Arial"/>
          <w:color w:val="A72024"/>
          <w:spacing w:val="18"/>
          <w:w w:val="11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WIL</w:t>
      </w:r>
      <w:r w:rsidRPr="0028114E">
        <w:rPr>
          <w:rFonts w:ascii="Arial" w:eastAsia="Franklin Gothic Demi Cond" w:hAnsi="Arial" w:cs="Arial"/>
          <w:color w:val="A72024"/>
          <w:w w:val="114"/>
          <w:sz w:val="20"/>
          <w:szCs w:val="20"/>
        </w:rPr>
        <w:t>L</w:t>
      </w:r>
      <w:r w:rsidRPr="0028114E">
        <w:rPr>
          <w:rFonts w:ascii="Arial" w:eastAsia="Franklin Gothic Demi Cond" w:hAnsi="Arial" w:cs="Arial"/>
          <w:color w:val="A72024"/>
          <w:spacing w:val="23"/>
          <w:w w:val="11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B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E </w:t>
      </w:r>
      <w:r w:rsidRPr="0028114E">
        <w:rPr>
          <w:rFonts w:ascii="Arial" w:eastAsia="Franklin Gothic Demi Cond" w:hAnsi="Arial" w:cs="Arial"/>
          <w:color w:val="A72024"/>
          <w:spacing w:val="1"/>
          <w:w w:val="118"/>
          <w:sz w:val="20"/>
          <w:szCs w:val="20"/>
        </w:rPr>
        <w:t>RE</w:t>
      </w:r>
      <w:r w:rsidRPr="0028114E">
        <w:rPr>
          <w:rFonts w:ascii="Arial" w:eastAsia="Franklin Gothic Demi Cond" w:hAnsi="Arial" w:cs="Arial"/>
          <w:color w:val="A72024"/>
          <w:spacing w:val="-14"/>
          <w:w w:val="118"/>
          <w:sz w:val="20"/>
          <w:szCs w:val="20"/>
        </w:rPr>
        <w:t>T</w:t>
      </w:r>
      <w:r w:rsidRPr="0028114E">
        <w:rPr>
          <w:rFonts w:ascii="Arial" w:eastAsia="Franklin Gothic Demi Cond" w:hAnsi="Arial" w:cs="Arial"/>
          <w:color w:val="A72024"/>
          <w:spacing w:val="1"/>
          <w:w w:val="118"/>
          <w:sz w:val="20"/>
          <w:szCs w:val="20"/>
        </w:rPr>
        <w:t>AINE</w:t>
      </w:r>
      <w:r w:rsidRPr="0028114E">
        <w:rPr>
          <w:rFonts w:ascii="Arial" w:eastAsia="Franklin Gothic Demi Cond" w:hAnsi="Arial" w:cs="Arial"/>
          <w:color w:val="A72024"/>
          <w:w w:val="118"/>
          <w:sz w:val="20"/>
          <w:szCs w:val="20"/>
        </w:rPr>
        <w:t>D</w:t>
      </w:r>
      <w:r w:rsidRPr="0028114E">
        <w:rPr>
          <w:rFonts w:ascii="Arial" w:eastAsia="Franklin Gothic Demi Cond" w:hAnsi="Arial" w:cs="Arial"/>
          <w:color w:val="A72024"/>
          <w:spacing w:val="15"/>
          <w:w w:val="118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I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>N</w:t>
      </w:r>
      <w:r w:rsidRPr="0028114E">
        <w:rPr>
          <w:rFonts w:ascii="Arial" w:eastAsia="Franklin Gothic Demi Cond" w:hAnsi="Arial" w:cs="Arial"/>
          <w:color w:val="A72024"/>
          <w:spacing w:val="31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A </w:t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SECUR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E</w:t>
      </w:r>
      <w:r w:rsidRPr="0028114E">
        <w:rPr>
          <w:rFonts w:ascii="Arial" w:eastAsia="Franklin Gothic Demi Cond" w:hAnsi="Arial" w:cs="Arial"/>
          <w:color w:val="A72024"/>
          <w:spacing w:val="3"/>
          <w:w w:val="116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AN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D</w:t>
      </w:r>
      <w:r w:rsidRPr="0028114E">
        <w:rPr>
          <w:rFonts w:ascii="Arial" w:eastAsia="Franklin Gothic Demi Cond" w:hAnsi="Arial" w:cs="Arial"/>
          <w:color w:val="A72024"/>
          <w:spacing w:val="18"/>
          <w:w w:val="116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CONFIDENTIA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L</w:t>
      </w:r>
      <w:r w:rsidR="00F82079">
        <w:rPr>
          <w:rFonts w:ascii="Arial" w:eastAsia="Franklin Gothic Demi Cond" w:hAnsi="Arial" w:cs="Arial"/>
          <w:color w:val="A72024"/>
          <w:w w:val="116"/>
          <w:sz w:val="20"/>
          <w:szCs w:val="20"/>
        </w:rPr>
        <w:br/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MANNE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R</w:t>
      </w:r>
      <w:r w:rsidRPr="0028114E">
        <w:rPr>
          <w:rFonts w:ascii="Arial" w:eastAsia="Franklin Gothic Demi Cond" w:hAnsi="Arial" w:cs="Arial"/>
          <w:color w:val="A72024"/>
          <w:spacing w:val="23"/>
          <w:w w:val="116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B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Y </w:t>
      </w:r>
      <w:r w:rsidRPr="0028114E">
        <w:rPr>
          <w:rFonts w:ascii="Arial" w:eastAsia="Franklin Gothic Demi Cond" w:hAnsi="Arial" w:cs="Arial"/>
          <w:color w:val="A72024"/>
          <w:spacing w:val="9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5"/>
          <w:sz w:val="20"/>
          <w:szCs w:val="20"/>
        </w:rPr>
        <w:t>TH</w:t>
      </w:r>
      <w:r w:rsidRPr="0028114E">
        <w:rPr>
          <w:rFonts w:ascii="Arial" w:eastAsia="Franklin Gothic Demi Cond" w:hAnsi="Arial" w:cs="Arial"/>
          <w:color w:val="A72024"/>
          <w:w w:val="115"/>
          <w:sz w:val="20"/>
          <w:szCs w:val="20"/>
        </w:rPr>
        <w:t>E</w:t>
      </w:r>
      <w:r w:rsidRPr="0028114E">
        <w:rPr>
          <w:rFonts w:ascii="Arial" w:eastAsia="Franklin Gothic Demi Cond" w:hAnsi="Arial" w:cs="Arial"/>
          <w:color w:val="A72024"/>
          <w:spacing w:val="20"/>
          <w:w w:val="115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5"/>
          <w:sz w:val="20"/>
          <w:szCs w:val="20"/>
        </w:rPr>
        <w:t>METHODIS</w:t>
      </w:r>
      <w:r w:rsidRPr="0028114E">
        <w:rPr>
          <w:rFonts w:ascii="Arial" w:eastAsia="Franklin Gothic Demi Cond" w:hAnsi="Arial" w:cs="Arial"/>
          <w:color w:val="A72024"/>
          <w:w w:val="115"/>
          <w:sz w:val="20"/>
          <w:szCs w:val="20"/>
        </w:rPr>
        <w:t>T</w:t>
      </w:r>
      <w:r w:rsidRPr="0028114E">
        <w:rPr>
          <w:rFonts w:ascii="Arial" w:eastAsia="Franklin Gothic Demi Cond" w:hAnsi="Arial" w:cs="Arial"/>
          <w:color w:val="A72024"/>
          <w:spacing w:val="17"/>
          <w:w w:val="115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C</w:t>
      </w:r>
      <w:r w:rsidRPr="0028114E">
        <w:rPr>
          <w:rFonts w:ascii="Arial" w:eastAsia="Franklin Gothic Demi Cond" w:hAnsi="Arial" w:cs="Arial"/>
          <w:color w:val="A72024"/>
          <w:spacing w:val="1"/>
          <w:w w:val="110"/>
          <w:sz w:val="20"/>
          <w:szCs w:val="20"/>
        </w:rPr>
        <w:t>H</w:t>
      </w:r>
      <w:r w:rsidRPr="0028114E">
        <w:rPr>
          <w:rFonts w:ascii="Arial" w:eastAsia="Franklin Gothic Demi Cond" w:hAnsi="Arial" w:cs="Arial"/>
          <w:color w:val="A72024"/>
          <w:spacing w:val="1"/>
          <w:w w:val="111"/>
          <w:sz w:val="20"/>
          <w:szCs w:val="20"/>
        </w:rPr>
        <w:t>U</w:t>
      </w:r>
      <w:r w:rsidRPr="0028114E">
        <w:rPr>
          <w:rFonts w:ascii="Arial" w:eastAsia="Franklin Gothic Demi Cond" w:hAnsi="Arial" w:cs="Arial"/>
          <w:color w:val="A72024"/>
          <w:spacing w:val="1"/>
          <w:w w:val="120"/>
          <w:sz w:val="20"/>
          <w:szCs w:val="20"/>
        </w:rPr>
        <w:t>R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C</w:t>
      </w:r>
      <w:r w:rsidRPr="0028114E">
        <w:rPr>
          <w:rFonts w:ascii="Arial" w:eastAsia="Franklin Gothic Demi Cond" w:hAnsi="Arial" w:cs="Arial"/>
          <w:color w:val="A72024"/>
          <w:w w:val="110"/>
          <w:sz w:val="20"/>
          <w:szCs w:val="20"/>
        </w:rPr>
        <w:t>H</w:t>
      </w:r>
    </w:p>
    <w:p w14:paraId="60B72DCE" w14:textId="7777777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10083010" w14:textId="77777777" w:rsidR="00572CE9" w:rsidRPr="0028114E" w:rsidRDefault="00572CE9" w:rsidP="00572CE9">
      <w:pPr>
        <w:tabs>
          <w:tab w:val="left" w:pos="142"/>
        </w:tabs>
        <w:spacing w:before="7" w:after="0" w:line="160" w:lineRule="exact"/>
        <w:ind w:left="142"/>
        <w:rPr>
          <w:rFonts w:ascii="Arial" w:hAnsi="Arial" w:cs="Arial"/>
          <w:sz w:val="20"/>
          <w:szCs w:val="20"/>
        </w:rPr>
      </w:pPr>
    </w:p>
    <w:p w14:paraId="25289282" w14:textId="77777777" w:rsidR="00572CE9" w:rsidRPr="0028114E" w:rsidRDefault="00572CE9" w:rsidP="00572CE9">
      <w:pPr>
        <w:tabs>
          <w:tab w:val="left" w:pos="142"/>
        </w:tabs>
        <w:spacing w:after="0" w:line="240" w:lineRule="auto"/>
        <w:ind w:left="142" w:right="-20"/>
        <w:rPr>
          <w:rFonts w:ascii="Arial" w:eastAsia="Franklin Gothic Demi" w:hAnsi="Arial" w:cs="Arial"/>
          <w:sz w:val="20"/>
          <w:szCs w:val="20"/>
        </w:rPr>
      </w:pPr>
      <w:r w:rsidRPr="0028114E">
        <w:rPr>
          <w:rFonts w:ascii="Arial" w:eastAsia="Franklin Gothic Demi" w:hAnsi="Arial" w:cs="Arial"/>
          <w:color w:val="A72024"/>
          <w:sz w:val="20"/>
          <w:szCs w:val="20"/>
        </w:rPr>
        <w:t>NB</w:t>
      </w:r>
      <w:r w:rsidRPr="0028114E">
        <w:rPr>
          <w:rFonts w:ascii="Arial" w:eastAsia="Franklin Gothic Demi" w:hAnsi="Arial" w:cs="Arial"/>
          <w:color w:val="A72024"/>
          <w:spacing w:val="13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All</w:t>
      </w:r>
      <w:r w:rsidRPr="0028114E">
        <w:rPr>
          <w:rFonts w:ascii="Arial" w:eastAsia="Franklin Gothic Demi" w:hAnsi="Arial" w:cs="Arial"/>
          <w:color w:val="A72024"/>
          <w:spacing w:val="12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info</w:t>
      </w:r>
      <w:r w:rsidRPr="0028114E">
        <w:rPr>
          <w:rFonts w:ascii="Arial" w:eastAsia="Franklin Gothic Demi" w:hAnsi="Arial" w:cs="Arial"/>
          <w:color w:val="A72024"/>
          <w:spacing w:val="3"/>
          <w:sz w:val="20"/>
          <w:szCs w:val="20"/>
        </w:rPr>
        <w:t>r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mation</w:t>
      </w:r>
      <w:r w:rsidRPr="0028114E">
        <w:rPr>
          <w:rFonts w:ascii="Arial" w:eastAsia="Franklin Gothic Demi" w:hAnsi="Arial" w:cs="Arial"/>
          <w:color w:val="A72024"/>
          <w:spacing w:val="2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will</w:t>
      </w:r>
      <w:r w:rsidRPr="0028114E">
        <w:rPr>
          <w:rFonts w:ascii="Arial" w:eastAsia="Franklin Gothic Demi" w:hAnsi="Arial" w:cs="Arial"/>
          <w:color w:val="A72024"/>
          <w:spacing w:val="10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be</w:t>
      </w:r>
      <w:r w:rsidRPr="0028114E">
        <w:rPr>
          <w:rFonts w:ascii="Arial" w:eastAsia="Franklin Gothic Demi" w:hAnsi="Arial" w:cs="Arial"/>
          <w:color w:val="A72024"/>
          <w:spacing w:val="10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held</w:t>
      </w:r>
      <w:r w:rsidRPr="0028114E">
        <w:rPr>
          <w:rFonts w:ascii="Arial" w:eastAsia="Franklin Gothic Demi" w:hAnsi="Arial" w:cs="Arial"/>
          <w:color w:val="A72024"/>
          <w:spacing w:val="6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in</w:t>
      </w:r>
      <w:r w:rsidRPr="0028114E">
        <w:rPr>
          <w:rFonts w:ascii="Arial" w:eastAsia="Franklin Gothic Demi" w:hAnsi="Arial" w:cs="Arial"/>
          <w:color w:val="A72024"/>
          <w:spacing w:val="7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accordance</w:t>
      </w:r>
      <w:r w:rsidRPr="0028114E">
        <w:rPr>
          <w:rFonts w:ascii="Arial" w:eastAsia="Franklin Gothic Demi" w:hAnsi="Arial" w:cs="Arial"/>
          <w:color w:val="A72024"/>
          <w:spacing w:val="20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with</w:t>
      </w:r>
      <w:r w:rsidRPr="0028114E">
        <w:rPr>
          <w:rFonts w:ascii="Arial" w:eastAsia="Franklin Gothic Demi" w:hAnsi="Arial" w:cs="Arial"/>
          <w:color w:val="A72024"/>
          <w:spacing w:val="18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the</w:t>
      </w:r>
      <w:r w:rsidRPr="0028114E">
        <w:rPr>
          <w:rFonts w:ascii="Arial" w:eastAsia="Franklin Gothic Demi" w:hAnsi="Arial" w:cs="Arial"/>
          <w:color w:val="A72024"/>
          <w:spacing w:val="16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Data</w:t>
      </w:r>
      <w:r w:rsidRPr="0028114E">
        <w:rPr>
          <w:rFonts w:ascii="Arial" w:eastAsia="Franklin Gothic Demi" w:hAnsi="Arial" w:cs="Arial"/>
          <w:color w:val="A72024"/>
          <w:spacing w:val="14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Protection</w:t>
      </w:r>
      <w:r w:rsidRPr="0028114E">
        <w:rPr>
          <w:rFonts w:ascii="Arial" w:eastAsia="Franklin Gothic Demi" w:hAnsi="Arial" w:cs="Arial"/>
          <w:color w:val="A72024"/>
          <w:spacing w:val="28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Act</w:t>
      </w:r>
      <w:r w:rsidRPr="0028114E">
        <w:rPr>
          <w:rFonts w:ascii="Arial" w:eastAsia="Franklin Gothic Demi" w:hAnsi="Arial" w:cs="Arial"/>
          <w:color w:val="A72024"/>
          <w:spacing w:val="25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w w:val="102"/>
          <w:sz w:val="20"/>
          <w:szCs w:val="20"/>
        </w:rPr>
        <w:t>1998</w:t>
      </w:r>
    </w:p>
    <w:sectPr w:rsidR="00572CE9" w:rsidRPr="0028114E" w:rsidSect="005F5E4B">
      <w:type w:val="continuous"/>
      <w:pgSz w:w="11920" w:h="16840"/>
      <w:pgMar w:top="851" w:right="822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07151" w14:textId="77777777" w:rsidR="002219E2" w:rsidRDefault="002219E2" w:rsidP="00E82781">
      <w:pPr>
        <w:spacing w:after="0" w:line="240" w:lineRule="auto"/>
      </w:pPr>
      <w:r>
        <w:separator/>
      </w:r>
    </w:p>
  </w:endnote>
  <w:endnote w:type="continuationSeparator" w:id="0">
    <w:p w14:paraId="12972F2F" w14:textId="77777777" w:rsidR="002219E2" w:rsidRDefault="002219E2" w:rsidP="00E82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6AC17" w14:textId="77777777" w:rsidR="002219E2" w:rsidRDefault="002219E2" w:rsidP="00E82781">
      <w:pPr>
        <w:spacing w:after="0" w:line="240" w:lineRule="auto"/>
      </w:pPr>
      <w:r>
        <w:separator/>
      </w:r>
    </w:p>
  </w:footnote>
  <w:footnote w:type="continuationSeparator" w:id="0">
    <w:p w14:paraId="4D2FE41F" w14:textId="77777777" w:rsidR="002219E2" w:rsidRDefault="002219E2" w:rsidP="00E82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B7F1E"/>
    <w:multiLevelType w:val="hybridMultilevel"/>
    <w:tmpl w:val="D3389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209A6"/>
    <w:multiLevelType w:val="hybridMultilevel"/>
    <w:tmpl w:val="AF502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A1571"/>
    <w:multiLevelType w:val="hybridMultilevel"/>
    <w:tmpl w:val="7DE8B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F2658"/>
    <w:multiLevelType w:val="hybridMultilevel"/>
    <w:tmpl w:val="57688A8A"/>
    <w:lvl w:ilvl="0" w:tplc="964C552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240D03"/>
    <w:multiLevelType w:val="hybridMultilevel"/>
    <w:tmpl w:val="091CEA8C"/>
    <w:lvl w:ilvl="0" w:tplc="964C5524">
      <w:numFmt w:val="bullet"/>
      <w:lvlText w:val="•"/>
      <w:lvlJc w:val="left"/>
      <w:pPr>
        <w:ind w:left="43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885141346">
    <w:abstractNumId w:val="1"/>
  </w:num>
  <w:num w:numId="2" w16cid:durableId="1298337548">
    <w:abstractNumId w:val="4"/>
  </w:num>
  <w:num w:numId="3" w16cid:durableId="187645142">
    <w:abstractNumId w:val="3"/>
  </w:num>
  <w:num w:numId="4" w16cid:durableId="1107231960">
    <w:abstractNumId w:val="2"/>
  </w:num>
  <w:num w:numId="5" w16cid:durableId="74017429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8F"/>
    <w:rsid w:val="00010E2E"/>
    <w:rsid w:val="000302FA"/>
    <w:rsid w:val="00071E3D"/>
    <w:rsid w:val="0007476A"/>
    <w:rsid w:val="000856CF"/>
    <w:rsid w:val="00095F5D"/>
    <w:rsid w:val="000C6288"/>
    <w:rsid w:val="000E58D2"/>
    <w:rsid w:val="001112A1"/>
    <w:rsid w:val="001125AB"/>
    <w:rsid w:val="00115CD8"/>
    <w:rsid w:val="00120E3A"/>
    <w:rsid w:val="00124607"/>
    <w:rsid w:val="0012554F"/>
    <w:rsid w:val="00126190"/>
    <w:rsid w:val="00135B0B"/>
    <w:rsid w:val="001666DC"/>
    <w:rsid w:val="001D29C9"/>
    <w:rsid w:val="00201085"/>
    <w:rsid w:val="002219E2"/>
    <w:rsid w:val="002443F7"/>
    <w:rsid w:val="00270A6E"/>
    <w:rsid w:val="0028114E"/>
    <w:rsid w:val="00283DA4"/>
    <w:rsid w:val="00297C4B"/>
    <w:rsid w:val="002B7844"/>
    <w:rsid w:val="00330524"/>
    <w:rsid w:val="0033135D"/>
    <w:rsid w:val="003322FC"/>
    <w:rsid w:val="0035709D"/>
    <w:rsid w:val="00375ED7"/>
    <w:rsid w:val="00391353"/>
    <w:rsid w:val="003A1BF8"/>
    <w:rsid w:val="003A5DD2"/>
    <w:rsid w:val="003B62CD"/>
    <w:rsid w:val="003D52FC"/>
    <w:rsid w:val="003E497A"/>
    <w:rsid w:val="003F22B4"/>
    <w:rsid w:val="00401FAA"/>
    <w:rsid w:val="00423648"/>
    <w:rsid w:val="00440C12"/>
    <w:rsid w:val="00451563"/>
    <w:rsid w:val="00487663"/>
    <w:rsid w:val="004A259C"/>
    <w:rsid w:val="004B50F2"/>
    <w:rsid w:val="004C77DD"/>
    <w:rsid w:val="0053528C"/>
    <w:rsid w:val="00542C7C"/>
    <w:rsid w:val="005630B0"/>
    <w:rsid w:val="00563AE4"/>
    <w:rsid w:val="00566785"/>
    <w:rsid w:val="00572CE9"/>
    <w:rsid w:val="005776E9"/>
    <w:rsid w:val="00584D05"/>
    <w:rsid w:val="005C7B51"/>
    <w:rsid w:val="005E4289"/>
    <w:rsid w:val="005F5E4B"/>
    <w:rsid w:val="00612CA2"/>
    <w:rsid w:val="00613FA1"/>
    <w:rsid w:val="00643135"/>
    <w:rsid w:val="00663992"/>
    <w:rsid w:val="006B1931"/>
    <w:rsid w:val="006C73EC"/>
    <w:rsid w:val="006E34C0"/>
    <w:rsid w:val="00721443"/>
    <w:rsid w:val="00724675"/>
    <w:rsid w:val="007918FB"/>
    <w:rsid w:val="007948A8"/>
    <w:rsid w:val="00796E05"/>
    <w:rsid w:val="007C74AD"/>
    <w:rsid w:val="007C7C32"/>
    <w:rsid w:val="007E3652"/>
    <w:rsid w:val="007E7173"/>
    <w:rsid w:val="007F5A8F"/>
    <w:rsid w:val="007F768F"/>
    <w:rsid w:val="008110AE"/>
    <w:rsid w:val="0081287B"/>
    <w:rsid w:val="008355FE"/>
    <w:rsid w:val="008726B8"/>
    <w:rsid w:val="00891AF0"/>
    <w:rsid w:val="0089241F"/>
    <w:rsid w:val="00897177"/>
    <w:rsid w:val="008E1000"/>
    <w:rsid w:val="008E1DE3"/>
    <w:rsid w:val="008E5459"/>
    <w:rsid w:val="008E7E83"/>
    <w:rsid w:val="008F5239"/>
    <w:rsid w:val="00956CBA"/>
    <w:rsid w:val="00965DF4"/>
    <w:rsid w:val="0098180F"/>
    <w:rsid w:val="009B66D4"/>
    <w:rsid w:val="009B6BCE"/>
    <w:rsid w:val="009D1D17"/>
    <w:rsid w:val="009D1E13"/>
    <w:rsid w:val="009E6FE1"/>
    <w:rsid w:val="009E7EA1"/>
    <w:rsid w:val="00A4057F"/>
    <w:rsid w:val="00A45702"/>
    <w:rsid w:val="00A4751B"/>
    <w:rsid w:val="00A90ACD"/>
    <w:rsid w:val="00A95BFC"/>
    <w:rsid w:val="00AE08B4"/>
    <w:rsid w:val="00B06047"/>
    <w:rsid w:val="00B50CA5"/>
    <w:rsid w:val="00B96613"/>
    <w:rsid w:val="00BB4FA0"/>
    <w:rsid w:val="00C00A5E"/>
    <w:rsid w:val="00C059A0"/>
    <w:rsid w:val="00C12D25"/>
    <w:rsid w:val="00C13292"/>
    <w:rsid w:val="00C2270E"/>
    <w:rsid w:val="00C57A55"/>
    <w:rsid w:val="00CF4EE1"/>
    <w:rsid w:val="00D248E9"/>
    <w:rsid w:val="00D26D2A"/>
    <w:rsid w:val="00D757FB"/>
    <w:rsid w:val="00D84D66"/>
    <w:rsid w:val="00DB2C54"/>
    <w:rsid w:val="00DD19C8"/>
    <w:rsid w:val="00E0155E"/>
    <w:rsid w:val="00E05485"/>
    <w:rsid w:val="00E82781"/>
    <w:rsid w:val="00E966B0"/>
    <w:rsid w:val="00F137B2"/>
    <w:rsid w:val="00F2078D"/>
    <w:rsid w:val="00F240FB"/>
    <w:rsid w:val="00F30291"/>
    <w:rsid w:val="00F47FF3"/>
    <w:rsid w:val="00F75CEB"/>
    <w:rsid w:val="00F82079"/>
    <w:rsid w:val="00FC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1F0C5"/>
  <w15:docId w15:val="{A426990D-4E5D-466A-9FF4-306CEC6C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7EA1"/>
    <w:pPr>
      <w:keepNext/>
      <w:widowControl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EA1"/>
    <w:pPr>
      <w:keepNext/>
      <w:widowControl/>
      <w:shd w:val="clear" w:color="auto" w:fill="FBD4B4"/>
      <w:spacing w:before="360" w:after="360" w:line="240" w:lineRule="auto"/>
      <w:outlineLvl w:val="1"/>
    </w:pPr>
    <w:rPr>
      <w:rFonts w:ascii="Calibri" w:eastAsia="Times New Roman" w:hAnsi="Calibri" w:cs="Times New Roman"/>
      <w:b/>
      <w:bCs/>
      <w:iCs/>
      <w:sz w:val="32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6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0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2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781"/>
  </w:style>
  <w:style w:type="paragraph" w:styleId="Footer">
    <w:name w:val="footer"/>
    <w:basedOn w:val="Normal"/>
    <w:link w:val="FooterChar"/>
    <w:uiPriority w:val="99"/>
    <w:unhideWhenUsed/>
    <w:rsid w:val="00E82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781"/>
  </w:style>
  <w:style w:type="paragraph" w:styleId="ListParagraph">
    <w:name w:val="List Paragraph"/>
    <w:basedOn w:val="Normal"/>
    <w:uiPriority w:val="34"/>
    <w:qFormat/>
    <w:rsid w:val="0098180F"/>
    <w:pPr>
      <w:ind w:left="720"/>
      <w:contextualSpacing/>
    </w:pPr>
  </w:style>
  <w:style w:type="paragraph" w:customStyle="1" w:styleId="Default">
    <w:name w:val="Default"/>
    <w:rsid w:val="006C73EC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E7EA1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EA1"/>
    <w:rPr>
      <w:rFonts w:ascii="Calibri" w:eastAsia="Times New Roman" w:hAnsi="Calibri" w:cs="Times New Roman"/>
      <w:b/>
      <w:bCs/>
      <w:iCs/>
      <w:sz w:val="32"/>
      <w:szCs w:val="28"/>
      <w:shd w:val="clear" w:color="auto" w:fill="FBD4B4"/>
      <w:lang w:val="en-GB" w:eastAsia="en-GB"/>
    </w:rPr>
  </w:style>
  <w:style w:type="character" w:styleId="Hyperlink">
    <w:name w:val="Hyperlink"/>
    <w:uiPriority w:val="99"/>
    <w:semiHidden/>
    <w:unhideWhenUsed/>
    <w:rsid w:val="009E7EA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9E7EA1"/>
    <w:pPr>
      <w:widowControl/>
      <w:spacing w:after="120" w:line="240" w:lineRule="auto"/>
    </w:pPr>
    <w:rPr>
      <w:rFonts w:ascii="Calibri" w:eastAsia="Times New Roman" w:hAnsi="Calibri" w:cs="Times New Roman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E7EA1"/>
    <w:rPr>
      <w:rFonts w:ascii="Calibri" w:eastAsia="Times New Roman" w:hAnsi="Calibri" w:cs="Times New Roman"/>
      <w:lang w:val="en-GB" w:eastAsia="en-GB"/>
    </w:rPr>
  </w:style>
  <w:style w:type="character" w:customStyle="1" w:styleId="st">
    <w:name w:val="st"/>
    <w:basedOn w:val="DefaultParagraphFont"/>
    <w:rsid w:val="009E7EA1"/>
  </w:style>
  <w:style w:type="character" w:styleId="Strong">
    <w:name w:val="Strong"/>
    <w:basedOn w:val="DefaultParagraphFont"/>
    <w:uiPriority w:val="22"/>
    <w:qFormat/>
    <w:rsid w:val="009E7E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5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</dc:creator>
  <cp:lastModifiedBy>Julia Burdis</cp:lastModifiedBy>
  <cp:revision>2</cp:revision>
  <cp:lastPrinted>2021-06-17T19:39:00Z</cp:lastPrinted>
  <dcterms:created xsi:type="dcterms:W3CDTF">2025-01-29T12:03:00Z</dcterms:created>
  <dcterms:modified xsi:type="dcterms:W3CDTF">2025-01-29T12:03:00Z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2010-11-17T00:00:00Z</vt:filetime>
  </property>
  <property fmtid="{D5CDD505-2E9C-101B-9397-08002B2CF9AE}" pid="3" name="LastSaved">
    <vt:filetime>2016-01-19T00:00:00Z</vt:filetime>
  </property>
</Properties>
</file>